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3F" w:rsidRPr="00E700DF" w:rsidRDefault="005D313F" w:rsidP="005D313F">
      <w:pPr>
        <w:jc w:val="center"/>
        <w:rPr>
          <w:rFonts w:cs="Times New Roman"/>
          <w:b/>
          <w:i/>
          <w:color w:val="000000"/>
        </w:rPr>
      </w:pPr>
      <w:r w:rsidRPr="00E700DF">
        <w:rPr>
          <w:rFonts w:cs="Times New Roman"/>
          <w:noProof/>
          <w:lang w:eastAsia="hu-HU" w:bidi="ar-SA"/>
        </w:rPr>
        <w:drawing>
          <wp:anchor distT="0" distB="0" distL="114300" distR="114300" simplePos="0" relativeHeight="251662336" behindDoc="0" locked="0" layoutInCell="1" allowOverlap="1" wp14:anchorId="3C952F50" wp14:editId="4244D539">
            <wp:simplePos x="0" y="0"/>
            <wp:positionH relativeFrom="column">
              <wp:posOffset>-433705</wp:posOffset>
            </wp:positionH>
            <wp:positionV relativeFrom="paragraph">
              <wp:posOffset>-102870</wp:posOffset>
            </wp:positionV>
            <wp:extent cx="557530" cy="723900"/>
            <wp:effectExtent l="0" t="0" r="0" b="0"/>
            <wp:wrapNone/>
            <wp:docPr id="4"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753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color w:val="000000"/>
        </w:rPr>
        <w:t>Kistokaji Közös Önkormányzati Hivatal</w:t>
      </w:r>
    </w:p>
    <w:p w:rsidR="005D313F" w:rsidRPr="00E700DF" w:rsidRDefault="005D313F" w:rsidP="005D313F">
      <w:pPr>
        <w:jc w:val="center"/>
        <w:rPr>
          <w:rFonts w:cs="Times New Roman"/>
          <w:i/>
          <w:color w:val="000000"/>
        </w:rPr>
      </w:pPr>
      <w:r w:rsidRPr="00E700DF">
        <w:rPr>
          <w:rFonts w:cs="Times New Roman"/>
          <w:i/>
          <w:color w:val="000000"/>
        </w:rPr>
        <w:t xml:space="preserve">3553 Kistokaj, Széchenyi u. 43., </w:t>
      </w:r>
      <w:r w:rsidRPr="00E700DF">
        <w:rPr>
          <w:rFonts w:cs="Times New Roman"/>
          <w:b/>
          <w:i/>
          <w:color w:val="000000"/>
          <w:u w:val="single"/>
        </w:rPr>
        <w:t>Tel/fax</w:t>
      </w:r>
      <w:r w:rsidRPr="00E700DF">
        <w:rPr>
          <w:rFonts w:cs="Times New Roman"/>
          <w:b/>
          <w:i/>
          <w:color w:val="000000"/>
        </w:rPr>
        <w:t>:</w:t>
      </w:r>
      <w:r w:rsidRPr="00E700DF">
        <w:rPr>
          <w:rFonts w:cs="Times New Roman"/>
          <w:i/>
          <w:color w:val="000000"/>
        </w:rPr>
        <w:t xml:space="preserve"> 46/499-228, 30/739-7007</w:t>
      </w:r>
    </w:p>
    <w:p w:rsidR="005D313F" w:rsidRPr="005D313F" w:rsidRDefault="005D313F" w:rsidP="005D313F">
      <w:pPr>
        <w:jc w:val="center"/>
        <w:rPr>
          <w:rStyle w:val="Hiperhivatkozs"/>
          <w:rFonts w:cs="Times New Roman"/>
          <w:i/>
          <w:color w:val="000000"/>
          <w:u w:val="none"/>
        </w:rPr>
      </w:pPr>
      <w:r w:rsidRPr="005D313F">
        <w:rPr>
          <w:rStyle w:val="Hiperhivatkozs"/>
          <w:rFonts w:cs="Times New Roman"/>
          <w:b/>
          <w:i/>
          <w:color w:val="000000"/>
          <w:u w:val="none"/>
        </w:rPr>
        <w:t xml:space="preserve">   </w:t>
      </w:r>
      <w:r w:rsidR="00C9114E">
        <w:rPr>
          <w:rStyle w:val="Hiperhivatkozs"/>
          <w:rFonts w:cs="Times New Roman"/>
          <w:b/>
          <w:i/>
          <w:color w:val="000000"/>
          <w:u w:val="none"/>
        </w:rPr>
        <w:t xml:space="preserve">   </w:t>
      </w:r>
      <w:r w:rsidRPr="005D313F">
        <w:rPr>
          <w:rStyle w:val="Hiperhivatkozs"/>
          <w:rFonts w:cs="Times New Roman"/>
          <w:b/>
          <w:i/>
          <w:color w:val="000000"/>
          <w:u w:val="none"/>
        </w:rPr>
        <w:t>Ügyfélfogadás:</w:t>
      </w:r>
      <w:r w:rsidRPr="005D313F">
        <w:rPr>
          <w:rStyle w:val="Hiperhivatkozs"/>
          <w:rFonts w:cs="Times New Roman"/>
          <w:i/>
          <w:color w:val="000000"/>
          <w:u w:val="none"/>
        </w:rPr>
        <w:t xml:space="preserve"> Hétfő:13.00.-16.00., Szerda: 08.00-12.00., 13.00.-17.00, Péntek:08.00.-12.00.</w:t>
      </w:r>
    </w:p>
    <w:p w:rsidR="005D313F" w:rsidRPr="00E700DF" w:rsidRDefault="005D313F" w:rsidP="005D313F">
      <w:pPr>
        <w:jc w:val="center"/>
        <w:rPr>
          <w:rStyle w:val="Hiperhivatkozs"/>
          <w:rFonts w:cs="Times New Roman"/>
          <w:b/>
          <w:color w:val="000000"/>
        </w:rPr>
      </w:pPr>
      <w:proofErr w:type="gramStart"/>
      <w:r w:rsidRPr="00E700DF">
        <w:rPr>
          <w:rStyle w:val="Hiperhivatkozs"/>
          <w:rFonts w:cs="Times New Roman"/>
          <w:b/>
          <w:color w:val="000000"/>
        </w:rPr>
        <w:t>Kérjük</w:t>
      </w:r>
      <w:proofErr w:type="gramEnd"/>
      <w:r w:rsidRPr="00E700DF">
        <w:rPr>
          <w:rStyle w:val="Hiperhivatkozs"/>
          <w:rFonts w:cs="Times New Roman"/>
          <w:b/>
          <w:color w:val="000000"/>
        </w:rPr>
        <w:t xml:space="preserve"> intézze ügyeit online vagy elektronikusan! </w:t>
      </w:r>
    </w:p>
    <w:p w:rsidR="00233A92" w:rsidRPr="008E3706" w:rsidRDefault="00233A92" w:rsidP="00233A92">
      <w:pPr>
        <w:pStyle w:val="nevek"/>
        <w:tabs>
          <w:tab w:val="clear" w:pos="5103"/>
          <w:tab w:val="clear" w:pos="7371"/>
        </w:tabs>
        <w:rPr>
          <w:rFonts w:cs="Times New Roman"/>
          <w:b/>
          <w:bCs/>
        </w:rPr>
      </w:pPr>
    </w:p>
    <w:p w:rsidR="00437F8C" w:rsidRDefault="00662E53" w:rsidP="00437F8C">
      <w:pPr>
        <w:jc w:val="center"/>
        <w:rPr>
          <w:b/>
          <w:bCs/>
        </w:rPr>
      </w:pPr>
      <w:r>
        <w:rPr>
          <w:b/>
          <w:bCs/>
        </w:rPr>
        <w:t>CSALÁDI KÖZÖSSÉG IGAZOLÁSA</w:t>
      </w:r>
      <w:r w:rsidR="00437F8C" w:rsidRPr="00BF5399">
        <w:rPr>
          <w:b/>
          <w:bCs/>
        </w:rPr>
        <w:t xml:space="preserve"> </w:t>
      </w:r>
      <w:r w:rsidR="00437F8C">
        <w:rPr>
          <w:b/>
          <w:bCs/>
        </w:rPr>
        <w:t>IRÁNTI KÉRELEM</w:t>
      </w:r>
    </w:p>
    <w:p w:rsidR="003E330E" w:rsidRDefault="003E330E" w:rsidP="00437F8C">
      <w:pPr>
        <w:jc w:val="center"/>
        <w:rPr>
          <w:b/>
          <w:bCs/>
        </w:rPr>
      </w:pPr>
    </w:p>
    <w:p w:rsidR="003E330E" w:rsidRPr="003F17E2" w:rsidRDefault="003E330E" w:rsidP="003F17E2">
      <w:pPr>
        <w:ind w:left="142"/>
        <w:rPr>
          <w:rStyle w:val="Hiperhivatkozs"/>
          <w:rFonts w:cs="Times New Roman"/>
          <w:color w:val="000000"/>
          <w:sz w:val="22"/>
        </w:rPr>
      </w:pPr>
      <w:r w:rsidRPr="003F17E2">
        <w:rPr>
          <w:rStyle w:val="Hiperhivatkozs"/>
          <w:rFonts w:cs="Times New Roman"/>
          <w:b/>
          <w:color w:val="000000"/>
          <w:sz w:val="22"/>
        </w:rPr>
        <w:t xml:space="preserve">Elektronikus elérhetőségek: </w:t>
      </w:r>
      <w:hyperlink r:id="rId10" w:history="1">
        <w:r w:rsidRPr="003F17E2">
          <w:rPr>
            <w:rStyle w:val="Hiperhivatkozs"/>
            <w:rFonts w:cs="Times New Roman"/>
            <w:color w:val="000000"/>
            <w:sz w:val="22"/>
          </w:rPr>
          <w:t>hivatal@kistokaj.hu</w:t>
        </w:r>
      </w:hyperlink>
      <w:r w:rsidRPr="003F17E2">
        <w:rPr>
          <w:rFonts w:cs="Times New Roman"/>
          <w:color w:val="000000"/>
          <w:sz w:val="22"/>
        </w:rPr>
        <w:t xml:space="preserve">, Hivatali kapu </w:t>
      </w:r>
      <w:r w:rsidRPr="003F17E2">
        <w:rPr>
          <w:rFonts w:cs="Times New Roman"/>
          <w:color w:val="000000"/>
          <w:sz w:val="18"/>
        </w:rPr>
        <w:t>(KRID azonosító): 346904756</w:t>
      </w:r>
    </w:p>
    <w:p w:rsidR="003E330E" w:rsidRPr="003F17E2" w:rsidRDefault="003E330E" w:rsidP="003F17E2">
      <w:pPr>
        <w:ind w:left="142"/>
        <w:rPr>
          <w:rStyle w:val="Hiperhivatkozs"/>
          <w:rFonts w:cs="Times New Roman"/>
          <w:color w:val="000000"/>
          <w:sz w:val="22"/>
        </w:rPr>
      </w:pPr>
      <w:r w:rsidRPr="003F17E2">
        <w:rPr>
          <w:rStyle w:val="Hiperhivatkozs"/>
          <w:rFonts w:cs="Times New Roman"/>
          <w:b/>
          <w:color w:val="000000"/>
          <w:sz w:val="22"/>
        </w:rPr>
        <w:t>Elektronikus ügyintézés indítása:</w:t>
      </w:r>
      <w:r w:rsidRPr="003F17E2">
        <w:rPr>
          <w:rStyle w:val="Hiperhivatkozs"/>
          <w:rFonts w:cs="Times New Roman"/>
          <w:color w:val="000000"/>
          <w:sz w:val="22"/>
        </w:rPr>
        <w:t xml:space="preserve"> </w:t>
      </w:r>
      <w:r w:rsidRPr="003F17E2">
        <w:rPr>
          <w:rStyle w:val="Hiperhivatkozs"/>
          <w:rFonts w:cs="Times New Roman"/>
          <w:color w:val="000000"/>
          <w:sz w:val="22"/>
          <w:u w:val="none"/>
        </w:rPr>
        <w:t>https://ohp-20.asp.lgov.hu/nyitolap</w:t>
      </w:r>
    </w:p>
    <w:p w:rsidR="003F17E2" w:rsidRDefault="003E330E" w:rsidP="003F17E2">
      <w:pPr>
        <w:spacing w:line="360" w:lineRule="auto"/>
        <w:ind w:left="142"/>
        <w:jc w:val="both"/>
        <w:rPr>
          <w:b/>
          <w:sz w:val="20"/>
          <w:szCs w:val="20"/>
          <w:u w:val="single"/>
        </w:rPr>
      </w:pPr>
      <w:r w:rsidRPr="003F17E2">
        <w:rPr>
          <w:rStyle w:val="Hiperhivatkozs"/>
          <w:rFonts w:cs="Times New Roman"/>
          <w:b/>
          <w:color w:val="000000"/>
          <w:sz w:val="22"/>
        </w:rPr>
        <w:t>Eljáró ügyintéző:</w:t>
      </w:r>
      <w:r w:rsidRPr="003F17E2">
        <w:rPr>
          <w:rStyle w:val="Hiperhivatkozs"/>
          <w:rFonts w:cs="Times New Roman"/>
          <w:color w:val="000000"/>
          <w:sz w:val="22"/>
        </w:rPr>
        <w:t xml:space="preserve"> </w:t>
      </w:r>
      <w:r w:rsidR="00662E53" w:rsidRPr="003F17E2">
        <w:rPr>
          <w:rStyle w:val="Hiperhivatkozs"/>
          <w:rFonts w:cs="Times New Roman"/>
          <w:color w:val="000000"/>
          <w:sz w:val="22"/>
          <w:u w:val="none"/>
        </w:rPr>
        <w:t>Simon Emese szociális ügyintéző</w:t>
      </w:r>
      <w:r w:rsidR="003F17E2">
        <w:rPr>
          <w:rStyle w:val="Hiperhivatkozs"/>
          <w:rFonts w:cs="Times New Roman"/>
          <w:color w:val="000000"/>
          <w:sz w:val="22"/>
          <w:u w:val="none"/>
        </w:rPr>
        <w:t xml:space="preserve"> 30/7230931</w:t>
      </w:r>
      <w:r w:rsidR="003F17E2" w:rsidRPr="003F17E2">
        <w:rPr>
          <w:b/>
          <w:sz w:val="20"/>
          <w:szCs w:val="20"/>
          <w:u w:val="single"/>
        </w:rPr>
        <w:t xml:space="preserve"> </w:t>
      </w:r>
    </w:p>
    <w:p w:rsidR="003F17E2" w:rsidRPr="003F17E2" w:rsidRDefault="003F17E2" w:rsidP="003F17E2">
      <w:pPr>
        <w:spacing w:line="360" w:lineRule="auto"/>
        <w:ind w:left="142"/>
        <w:jc w:val="both"/>
        <w:rPr>
          <w:b/>
          <w:sz w:val="6"/>
          <w:szCs w:val="20"/>
          <w:u w:val="single"/>
        </w:rPr>
      </w:pPr>
    </w:p>
    <w:p w:rsidR="003E330E" w:rsidRPr="003F17E2" w:rsidRDefault="003F17E2" w:rsidP="003F17E2">
      <w:pPr>
        <w:spacing w:line="360" w:lineRule="auto"/>
        <w:ind w:left="142"/>
        <w:jc w:val="both"/>
        <w:rPr>
          <w:b/>
          <w:szCs w:val="20"/>
        </w:rPr>
      </w:pPr>
      <w:r w:rsidRPr="003F17E2">
        <w:rPr>
          <w:b/>
          <w:szCs w:val="20"/>
        </w:rPr>
        <w:t>Kérelmező adatai:</w:t>
      </w:r>
    </w:p>
    <w:p w:rsidR="00437F8C" w:rsidRPr="00BF5399" w:rsidRDefault="00437F8C" w:rsidP="00EE10DA">
      <w:pPr>
        <w:ind w:left="142"/>
        <w:jc w:val="both"/>
      </w:pPr>
      <w:r>
        <w:rPr>
          <w:noProof/>
          <w:lang w:eastAsia="hu-HU" w:bidi="ar-SA"/>
        </w:rPr>
        <mc:AlternateContent>
          <mc:Choice Requires="wps">
            <w:drawing>
              <wp:anchor distT="0" distB="0" distL="114300" distR="114300" simplePos="0" relativeHeight="251659264" behindDoc="0" locked="0" layoutInCell="1" allowOverlap="1" wp14:anchorId="0BB79737" wp14:editId="1D30DE84">
                <wp:simplePos x="0" y="0"/>
                <wp:positionH relativeFrom="column">
                  <wp:posOffset>49530</wp:posOffset>
                </wp:positionH>
                <wp:positionV relativeFrom="paragraph">
                  <wp:posOffset>48895</wp:posOffset>
                </wp:positionV>
                <wp:extent cx="6057900" cy="1043940"/>
                <wp:effectExtent l="0" t="0" r="19050" b="22860"/>
                <wp:wrapNone/>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43940"/>
                        </a:xfrm>
                        <a:prstGeom prst="rect">
                          <a:avLst/>
                        </a:prstGeom>
                        <a:solidFill>
                          <a:srgbClr val="FFFFFF"/>
                        </a:solidFill>
                        <a:ln w="9525">
                          <a:solidFill>
                            <a:srgbClr val="000000"/>
                          </a:solidFill>
                          <a:miter lim="800000"/>
                          <a:headEnd/>
                          <a:tailEnd/>
                        </a:ln>
                      </wps:spPr>
                      <wps:txbx>
                        <w:txbxContent>
                          <w:p w:rsidR="00437F8C" w:rsidRPr="003F17E2" w:rsidRDefault="00437F8C" w:rsidP="00437F8C">
                            <w:pPr>
                              <w:spacing w:line="360" w:lineRule="auto"/>
                              <w:jc w:val="both"/>
                              <w:rPr>
                                <w:sz w:val="22"/>
                                <w:szCs w:val="20"/>
                              </w:rPr>
                            </w:pPr>
                            <w:r w:rsidRPr="003F17E2">
                              <w:rPr>
                                <w:sz w:val="22"/>
                                <w:szCs w:val="20"/>
                              </w:rPr>
                              <w:t>Név</w:t>
                            </w:r>
                            <w:proofErr w:type="gramStart"/>
                            <w:r w:rsidRPr="003F17E2">
                              <w:rPr>
                                <w:sz w:val="22"/>
                                <w:szCs w:val="20"/>
                              </w:rPr>
                              <w:t>:……………………………………………………………...</w:t>
                            </w:r>
                            <w:proofErr w:type="gramEnd"/>
                          </w:p>
                          <w:p w:rsidR="00437F8C" w:rsidRPr="003F17E2" w:rsidRDefault="001F7989" w:rsidP="00437F8C">
                            <w:pPr>
                              <w:spacing w:line="360" w:lineRule="auto"/>
                              <w:jc w:val="both"/>
                              <w:rPr>
                                <w:sz w:val="22"/>
                                <w:szCs w:val="20"/>
                              </w:rPr>
                            </w:pPr>
                            <w:proofErr w:type="gramStart"/>
                            <w:r>
                              <w:rPr>
                                <w:sz w:val="22"/>
                                <w:szCs w:val="20"/>
                              </w:rPr>
                              <w:t>cím</w:t>
                            </w:r>
                            <w:proofErr w:type="gramEnd"/>
                            <w:r w:rsidR="00287BDE" w:rsidRPr="003F17E2">
                              <w:rPr>
                                <w:sz w:val="22"/>
                                <w:szCs w:val="20"/>
                              </w:rPr>
                              <w:t>:………………………………………………………..</w:t>
                            </w:r>
                          </w:p>
                          <w:p w:rsidR="00437F8C" w:rsidRPr="003F17E2" w:rsidRDefault="001F7989" w:rsidP="00437F8C">
                            <w:pPr>
                              <w:spacing w:line="360" w:lineRule="auto"/>
                              <w:ind w:right="-309"/>
                              <w:jc w:val="both"/>
                              <w:rPr>
                                <w:sz w:val="22"/>
                                <w:szCs w:val="20"/>
                              </w:rPr>
                            </w:pPr>
                            <w:r>
                              <w:rPr>
                                <w:sz w:val="22"/>
                                <w:szCs w:val="20"/>
                              </w:rPr>
                              <w:t>T</w:t>
                            </w:r>
                            <w:r w:rsidR="00437F8C" w:rsidRPr="003F17E2">
                              <w:rPr>
                                <w:sz w:val="22"/>
                                <w:szCs w:val="20"/>
                              </w:rPr>
                              <w:t>elefonszáma</w:t>
                            </w:r>
                            <w:proofErr w:type="gramStart"/>
                            <w:r w:rsidR="00437F8C" w:rsidRPr="003F17E2">
                              <w:rPr>
                                <w:sz w:val="22"/>
                                <w:szCs w:val="20"/>
                              </w:rPr>
                              <w:t>:………………………………………………….</w:t>
                            </w:r>
                            <w:proofErr w:type="gramEnd"/>
                          </w:p>
                          <w:p w:rsidR="00437F8C" w:rsidRPr="003F17E2" w:rsidRDefault="00437F8C" w:rsidP="00437F8C">
                            <w:pPr>
                              <w:spacing w:line="360" w:lineRule="auto"/>
                              <w:ind w:right="-309"/>
                              <w:jc w:val="both"/>
                              <w:rPr>
                                <w:sz w:val="22"/>
                                <w:szCs w:val="20"/>
                              </w:rPr>
                            </w:pPr>
                            <w:r w:rsidRPr="003F17E2">
                              <w:rPr>
                                <w:sz w:val="22"/>
                                <w:szCs w:val="20"/>
                              </w:rPr>
                              <w:t>Email címe</w:t>
                            </w:r>
                            <w:proofErr w:type="gramStart"/>
                            <w:r w:rsidRPr="003F17E2">
                              <w:rPr>
                                <w:sz w:val="22"/>
                                <w:szCs w:val="20"/>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left:0;text-align:left;margin-left:3.9pt;margin-top:3.85pt;width:477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">
                <v:textbox>
                  <w:txbxContent>
                    <w:p w:rsidR="00437F8C" w:rsidRPr="003F17E2" w:rsidRDefault="00437F8C" w:rsidP="00437F8C">
                      <w:pPr>
                        <w:spacing w:line="360" w:lineRule="auto"/>
                        <w:jc w:val="both"/>
                        <w:rPr>
                          <w:sz w:val="22"/>
                          <w:szCs w:val="20"/>
                        </w:rPr>
                      </w:pPr>
                      <w:r w:rsidRPr="003F17E2">
                        <w:rPr>
                          <w:sz w:val="22"/>
                          <w:szCs w:val="20"/>
                        </w:rPr>
                        <w:t>Név</w:t>
                      </w:r>
                      <w:proofErr w:type="gramStart"/>
                      <w:r w:rsidRPr="003F17E2">
                        <w:rPr>
                          <w:sz w:val="22"/>
                          <w:szCs w:val="20"/>
                        </w:rPr>
                        <w:t>:……………………………………………………………...</w:t>
                      </w:r>
                      <w:proofErr w:type="gramEnd"/>
                    </w:p>
                    <w:p w:rsidR="00437F8C" w:rsidRPr="003F17E2" w:rsidRDefault="001F7989" w:rsidP="00437F8C">
                      <w:pPr>
                        <w:spacing w:line="360" w:lineRule="auto"/>
                        <w:jc w:val="both"/>
                        <w:rPr>
                          <w:sz w:val="22"/>
                          <w:szCs w:val="20"/>
                        </w:rPr>
                      </w:pPr>
                      <w:proofErr w:type="gramStart"/>
                      <w:r>
                        <w:rPr>
                          <w:sz w:val="22"/>
                          <w:szCs w:val="20"/>
                        </w:rPr>
                        <w:t>cím</w:t>
                      </w:r>
                      <w:proofErr w:type="gramEnd"/>
                      <w:r w:rsidR="00287BDE" w:rsidRPr="003F17E2">
                        <w:rPr>
                          <w:sz w:val="22"/>
                          <w:szCs w:val="20"/>
                        </w:rPr>
                        <w:t>:………………………………………………………..</w:t>
                      </w:r>
                    </w:p>
                    <w:p w:rsidR="00437F8C" w:rsidRPr="003F17E2" w:rsidRDefault="001F7989" w:rsidP="00437F8C">
                      <w:pPr>
                        <w:spacing w:line="360" w:lineRule="auto"/>
                        <w:ind w:right="-309"/>
                        <w:jc w:val="both"/>
                        <w:rPr>
                          <w:sz w:val="22"/>
                          <w:szCs w:val="20"/>
                        </w:rPr>
                      </w:pPr>
                      <w:r>
                        <w:rPr>
                          <w:sz w:val="22"/>
                          <w:szCs w:val="20"/>
                        </w:rPr>
                        <w:t>T</w:t>
                      </w:r>
                      <w:r w:rsidR="00437F8C" w:rsidRPr="003F17E2">
                        <w:rPr>
                          <w:sz w:val="22"/>
                          <w:szCs w:val="20"/>
                        </w:rPr>
                        <w:t>elefonszáma</w:t>
                      </w:r>
                      <w:proofErr w:type="gramStart"/>
                      <w:r w:rsidR="00437F8C" w:rsidRPr="003F17E2">
                        <w:rPr>
                          <w:sz w:val="22"/>
                          <w:szCs w:val="20"/>
                        </w:rPr>
                        <w:t>:………………………………………………….</w:t>
                      </w:r>
                      <w:proofErr w:type="gramEnd"/>
                    </w:p>
                    <w:p w:rsidR="00437F8C" w:rsidRPr="003F17E2" w:rsidRDefault="00437F8C" w:rsidP="00437F8C">
                      <w:pPr>
                        <w:spacing w:line="360" w:lineRule="auto"/>
                        <w:ind w:right="-309"/>
                        <w:jc w:val="both"/>
                        <w:rPr>
                          <w:sz w:val="22"/>
                          <w:szCs w:val="20"/>
                        </w:rPr>
                      </w:pPr>
                      <w:r w:rsidRPr="003F17E2">
                        <w:rPr>
                          <w:sz w:val="22"/>
                          <w:szCs w:val="20"/>
                        </w:rPr>
                        <w:t>Email címe</w:t>
                      </w:r>
                      <w:proofErr w:type="gramStart"/>
                      <w:r w:rsidRPr="003F17E2">
                        <w:rPr>
                          <w:sz w:val="22"/>
                          <w:szCs w:val="20"/>
                        </w:rPr>
                        <w:t>:……………………………………………………..</w:t>
                      </w:r>
                      <w:proofErr w:type="gramEnd"/>
                    </w:p>
                  </w:txbxContent>
                </v:textbox>
              </v:shape>
            </w:pict>
          </mc:Fallback>
        </mc:AlternateContent>
      </w:r>
    </w:p>
    <w:p w:rsidR="00437F8C" w:rsidRPr="00BF5399" w:rsidRDefault="00437F8C" w:rsidP="00EE10DA">
      <w:pPr>
        <w:ind w:left="142"/>
        <w:jc w:val="both"/>
      </w:pPr>
    </w:p>
    <w:p w:rsidR="00437F8C" w:rsidRPr="00BF5399" w:rsidRDefault="00437F8C" w:rsidP="00EE10DA">
      <w:pPr>
        <w:ind w:left="142"/>
        <w:jc w:val="both"/>
      </w:pPr>
    </w:p>
    <w:p w:rsidR="00437F8C" w:rsidRPr="00BF5399" w:rsidRDefault="00437F8C" w:rsidP="00EE10DA">
      <w:pPr>
        <w:ind w:left="142"/>
        <w:jc w:val="both"/>
      </w:pPr>
    </w:p>
    <w:p w:rsidR="00437F8C" w:rsidRPr="00BF5399" w:rsidRDefault="00437F8C" w:rsidP="00EE10DA">
      <w:pPr>
        <w:ind w:left="142"/>
        <w:jc w:val="both"/>
      </w:pPr>
    </w:p>
    <w:p w:rsidR="00437F8C" w:rsidRPr="00BF5399" w:rsidRDefault="00437F8C" w:rsidP="00EE10DA">
      <w:pPr>
        <w:ind w:left="142"/>
        <w:jc w:val="both"/>
      </w:pPr>
    </w:p>
    <w:p w:rsidR="00437F8C" w:rsidRPr="00BF5399" w:rsidRDefault="00437F8C" w:rsidP="00EE10DA">
      <w:pPr>
        <w:ind w:left="142"/>
        <w:jc w:val="both"/>
      </w:pPr>
    </w:p>
    <w:p w:rsidR="003F17E2" w:rsidRDefault="00437F8C" w:rsidP="00886663">
      <w:pPr>
        <w:spacing w:line="276" w:lineRule="auto"/>
        <w:ind w:left="142"/>
        <w:jc w:val="both"/>
      </w:pPr>
      <w:proofErr w:type="gramStart"/>
      <w:r w:rsidRPr="00BF5399">
        <w:t>azzal</w:t>
      </w:r>
      <w:proofErr w:type="gramEnd"/>
      <w:r w:rsidRPr="00BF5399">
        <w:t xml:space="preserve"> a kérelemmel fordulok a Tisztelt Jegyző Asszonyhoz, hogy </w:t>
      </w:r>
      <w:r w:rsidR="00662E53">
        <w:t>az egyes egyetemes szolgáltatási árszabások meghatározásáról 259/2022. (VII. 21.) Korm. rendelet 7/A.§</w:t>
      </w:r>
      <w:proofErr w:type="spellStart"/>
      <w:r w:rsidR="00662E53">
        <w:t>-ában</w:t>
      </w:r>
      <w:proofErr w:type="spellEnd"/>
      <w:r w:rsidR="00662E53">
        <w:t xml:space="preserve"> foglaltak szerint a Kistokaj </w:t>
      </w:r>
      <w:r w:rsidRPr="00BF5399">
        <w:t>………………………utca ……. ..(</w:t>
      </w:r>
      <w:proofErr w:type="spellStart"/>
      <w:r w:rsidRPr="00BF5399">
        <w:t>hsz</w:t>
      </w:r>
      <w:proofErr w:type="spellEnd"/>
      <w:r w:rsidRPr="00BF5399">
        <w:t xml:space="preserve">) (HRSZ:  ………………) </w:t>
      </w:r>
      <w:r w:rsidR="00662E53">
        <w:t xml:space="preserve">tekintetében </w:t>
      </w:r>
      <w:r w:rsidR="00662E53" w:rsidRPr="00662E53">
        <w:rPr>
          <w:b/>
        </w:rPr>
        <w:t>hatósági bizonyítványt kiállítani szíveskedjen arról,</w:t>
      </w:r>
      <w:r w:rsidR="00662E53">
        <w:t xml:space="preserve"> hogy az ingatlanon belül az OTÉK 105.§</w:t>
      </w:r>
      <w:proofErr w:type="spellStart"/>
      <w:r w:rsidR="00662E53">
        <w:t>-a</w:t>
      </w:r>
      <w:proofErr w:type="spellEnd"/>
      <w:r w:rsidR="00662E53">
        <w:t xml:space="preserve"> szerint …….. </w:t>
      </w:r>
      <w:proofErr w:type="gramStart"/>
      <w:r w:rsidR="00662E53" w:rsidRPr="00662E53">
        <w:rPr>
          <w:b/>
        </w:rPr>
        <w:t>lakás rendeltetési</w:t>
      </w:r>
      <w:proofErr w:type="gramEnd"/>
      <w:r w:rsidR="00662E53" w:rsidRPr="00662E53">
        <w:rPr>
          <w:b/>
        </w:rPr>
        <w:t xml:space="preserve"> egység található</w:t>
      </w:r>
      <w:r w:rsidR="00662E53">
        <w:t xml:space="preserve">. </w:t>
      </w:r>
    </w:p>
    <w:p w:rsidR="003F17E2" w:rsidRDefault="003F17E2" w:rsidP="003F17E2">
      <w:pPr>
        <w:ind w:left="142"/>
      </w:pPr>
    </w:p>
    <w:p w:rsidR="00837E46" w:rsidRDefault="00837E46" w:rsidP="00837E46">
      <w:pPr>
        <w:ind w:left="142"/>
        <w:rPr>
          <w:b/>
        </w:rPr>
      </w:pPr>
      <w:r>
        <w:rPr>
          <w:b/>
        </w:rPr>
        <w:t>Fogyasztó</w:t>
      </w:r>
      <w:r w:rsidRPr="003F17E2">
        <w:rPr>
          <w:b/>
        </w:rPr>
        <w:t xml:space="preserve"> és fogyasztói hely azonosítói</w:t>
      </w:r>
    </w:p>
    <w:p w:rsidR="00837E46" w:rsidRDefault="00837E46" w:rsidP="00837E46">
      <w:pPr>
        <w:ind w:left="142"/>
        <w:rPr>
          <w:b/>
        </w:rPr>
      </w:pPr>
      <w:r>
        <w:rPr>
          <w:noProof/>
          <w:lang w:eastAsia="hu-HU" w:bidi="ar-SA"/>
        </w:rPr>
        <mc:AlternateContent>
          <mc:Choice Requires="wps">
            <w:drawing>
              <wp:anchor distT="0" distB="0" distL="114300" distR="114300" simplePos="0" relativeHeight="251664384" behindDoc="0" locked="0" layoutInCell="1" allowOverlap="1" wp14:anchorId="0DD56A41" wp14:editId="4F59E9A6">
                <wp:simplePos x="0" y="0"/>
                <wp:positionH relativeFrom="column">
                  <wp:posOffset>49530</wp:posOffset>
                </wp:positionH>
                <wp:positionV relativeFrom="paragraph">
                  <wp:posOffset>104775</wp:posOffset>
                </wp:positionV>
                <wp:extent cx="6134100" cy="1143000"/>
                <wp:effectExtent l="0" t="0" r="19050" b="19050"/>
                <wp:wrapNone/>
                <wp:docPr id="3" name="Szövegdoboz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43000"/>
                        </a:xfrm>
                        <a:prstGeom prst="rect">
                          <a:avLst/>
                        </a:prstGeom>
                        <a:solidFill>
                          <a:srgbClr val="FFFFFF"/>
                        </a:solidFill>
                        <a:ln w="9525">
                          <a:solidFill>
                            <a:srgbClr val="000000"/>
                          </a:solidFill>
                          <a:miter lim="800000"/>
                          <a:headEnd/>
                          <a:tailEnd/>
                        </a:ln>
                      </wps:spPr>
                      <wps:txbx>
                        <w:txbxContent>
                          <w:p w:rsidR="00837E46" w:rsidRPr="001F7989" w:rsidRDefault="00837E46" w:rsidP="00837E46">
                            <w:pPr>
                              <w:rPr>
                                <w:sz w:val="2"/>
                              </w:rPr>
                            </w:pPr>
                          </w:p>
                          <w:p w:rsidR="00837E46" w:rsidRDefault="00837E46" w:rsidP="00837E46">
                            <w:pPr>
                              <w:rPr>
                                <w:b/>
                                <w:u w:val="single"/>
                              </w:rPr>
                            </w:pPr>
                            <w:r w:rsidRPr="003F17E2">
                              <w:rPr>
                                <w:b/>
                                <w:u w:val="single"/>
                              </w:rPr>
                              <w:t>Gázenergia szolgáltatás tekintetében</w:t>
                            </w:r>
                            <w:r>
                              <w:rPr>
                                <w:b/>
                                <w:u w:val="single"/>
                              </w:rPr>
                              <w:t xml:space="preserve"> </w:t>
                            </w:r>
                            <w:proofErr w:type="gramStart"/>
                            <w:r>
                              <w:rPr>
                                <w:b/>
                                <w:u w:val="single"/>
                              </w:rPr>
                              <w:t>a</w:t>
                            </w:r>
                            <w:proofErr w:type="gramEnd"/>
                            <w:r w:rsidRPr="003F17E2">
                              <w:rPr>
                                <w:b/>
                                <w:u w:val="single"/>
                              </w:rPr>
                              <w:t>:</w:t>
                            </w:r>
                          </w:p>
                          <w:p w:rsidR="00837E46" w:rsidRDefault="00837E46" w:rsidP="00837E46">
                            <w:pPr>
                              <w:pStyle w:val="Listaszerbekezds"/>
                              <w:numPr>
                                <w:ilvl w:val="0"/>
                                <w:numId w:val="35"/>
                              </w:numPr>
                              <w:spacing w:line="360" w:lineRule="auto"/>
                            </w:pPr>
                            <w:r>
                              <w:t>Fogyasztó neve</w:t>
                            </w:r>
                            <w:proofErr w:type="gramStart"/>
                            <w:r>
                              <w:t>:……………………………………………</w:t>
                            </w:r>
                            <w:proofErr w:type="gramEnd"/>
                          </w:p>
                          <w:p w:rsidR="00837E46" w:rsidRDefault="00837E46" w:rsidP="00837E46">
                            <w:pPr>
                              <w:pStyle w:val="Listaszerbekezds"/>
                              <w:numPr>
                                <w:ilvl w:val="0"/>
                                <w:numId w:val="35"/>
                              </w:numPr>
                              <w:spacing w:line="360" w:lineRule="auto"/>
                            </w:pPr>
                            <w:r>
                              <w:t>Fogyasztói ügyfélszám/azonosító</w:t>
                            </w:r>
                            <w:proofErr w:type="gramStart"/>
                            <w:r>
                              <w:t>:………………………………………</w:t>
                            </w:r>
                            <w:proofErr w:type="gramEnd"/>
                          </w:p>
                          <w:p w:rsidR="00837E46" w:rsidRDefault="00837E46" w:rsidP="00837E46">
                            <w:pPr>
                              <w:pStyle w:val="Listaszerbekezds"/>
                              <w:numPr>
                                <w:ilvl w:val="0"/>
                                <w:numId w:val="35"/>
                              </w:numPr>
                              <w:spacing w:line="360" w:lineRule="auto"/>
                            </w:pPr>
                            <w:r>
                              <w:t>Fogyasztási hely azonosítója</w:t>
                            </w:r>
                            <w:proofErr w:type="gramStart"/>
                            <w:r>
                              <w:t>:………………………………</w:t>
                            </w:r>
                            <w:proofErr w:type="gramEnd"/>
                          </w:p>
                          <w:p w:rsidR="00837E46" w:rsidRDefault="00837E46" w:rsidP="00837E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zövegdoboz 3" o:spid="_x0000_s1027" type="#_x0000_t202" style="position:absolute;left:0;text-align:left;margin-left:3.9pt;margin-top:8.25pt;width:48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">
                <v:textbox>
                  <w:txbxContent>
                    <w:p w:rsidR="00837E46" w:rsidRPr="001F7989" w:rsidRDefault="00837E46" w:rsidP="00837E46">
                      <w:pPr>
                        <w:rPr>
                          <w:sz w:val="2"/>
                        </w:rPr>
                      </w:pPr>
                    </w:p>
                    <w:p w:rsidR="00837E46" w:rsidRDefault="00837E46" w:rsidP="00837E46">
                      <w:pPr>
                        <w:rPr>
                          <w:b/>
                          <w:u w:val="single"/>
                        </w:rPr>
                      </w:pPr>
                      <w:r w:rsidRPr="003F17E2">
                        <w:rPr>
                          <w:b/>
                          <w:u w:val="single"/>
                        </w:rPr>
                        <w:t>Gázenergia szolgáltatás tekintetében</w:t>
                      </w:r>
                      <w:r>
                        <w:rPr>
                          <w:b/>
                          <w:u w:val="single"/>
                        </w:rPr>
                        <w:t xml:space="preserve"> </w:t>
                      </w:r>
                      <w:proofErr w:type="gramStart"/>
                      <w:r>
                        <w:rPr>
                          <w:b/>
                          <w:u w:val="single"/>
                        </w:rPr>
                        <w:t>a</w:t>
                      </w:r>
                      <w:proofErr w:type="gramEnd"/>
                      <w:r w:rsidRPr="003F17E2">
                        <w:rPr>
                          <w:b/>
                          <w:u w:val="single"/>
                        </w:rPr>
                        <w:t>:</w:t>
                      </w:r>
                    </w:p>
                    <w:p w:rsidR="00837E46" w:rsidRDefault="00837E46" w:rsidP="00837E46">
                      <w:pPr>
                        <w:pStyle w:val="Listaszerbekezds"/>
                        <w:numPr>
                          <w:ilvl w:val="0"/>
                          <w:numId w:val="35"/>
                        </w:numPr>
                        <w:spacing w:line="360" w:lineRule="auto"/>
                      </w:pPr>
                      <w:r>
                        <w:t>Fogyasztó neve</w:t>
                      </w:r>
                      <w:proofErr w:type="gramStart"/>
                      <w:r>
                        <w:t>:……………………………………………</w:t>
                      </w:r>
                      <w:proofErr w:type="gramEnd"/>
                    </w:p>
                    <w:p w:rsidR="00837E46" w:rsidRDefault="00837E46" w:rsidP="00837E46">
                      <w:pPr>
                        <w:pStyle w:val="Listaszerbekezds"/>
                        <w:numPr>
                          <w:ilvl w:val="0"/>
                          <w:numId w:val="35"/>
                        </w:numPr>
                        <w:spacing w:line="360" w:lineRule="auto"/>
                      </w:pPr>
                      <w:r>
                        <w:t>Fogyasztói ügyfélszám/azonosító</w:t>
                      </w:r>
                      <w:proofErr w:type="gramStart"/>
                      <w:r>
                        <w:t>:………………………………………</w:t>
                      </w:r>
                      <w:proofErr w:type="gramEnd"/>
                    </w:p>
                    <w:p w:rsidR="00837E46" w:rsidRDefault="00837E46" w:rsidP="00837E46">
                      <w:pPr>
                        <w:pStyle w:val="Listaszerbekezds"/>
                        <w:numPr>
                          <w:ilvl w:val="0"/>
                          <w:numId w:val="35"/>
                        </w:numPr>
                        <w:spacing w:line="360" w:lineRule="auto"/>
                      </w:pPr>
                      <w:r>
                        <w:t>Fogyasztási hely azonosítója</w:t>
                      </w:r>
                      <w:proofErr w:type="gramStart"/>
                      <w:r>
                        <w:t>:………………………………</w:t>
                      </w:r>
                      <w:proofErr w:type="gramEnd"/>
                    </w:p>
                    <w:p w:rsidR="00837E46" w:rsidRDefault="00837E46" w:rsidP="00837E46"/>
                  </w:txbxContent>
                </v:textbox>
              </v:shape>
            </w:pict>
          </mc:Fallback>
        </mc:AlternateContent>
      </w:r>
    </w:p>
    <w:p w:rsidR="00837E46" w:rsidRDefault="00837E46" w:rsidP="00837E46">
      <w:pPr>
        <w:ind w:left="142"/>
        <w:rPr>
          <w:b/>
        </w:rPr>
      </w:pPr>
    </w:p>
    <w:p w:rsidR="00837E46" w:rsidRPr="003F17E2" w:rsidRDefault="00837E46" w:rsidP="00837E46">
      <w:pPr>
        <w:ind w:left="142"/>
        <w:rPr>
          <w:b/>
        </w:rPr>
      </w:pPr>
    </w:p>
    <w:p w:rsidR="00837E46" w:rsidRDefault="00837E46" w:rsidP="00837E46">
      <w:pPr>
        <w:spacing w:line="360" w:lineRule="auto"/>
        <w:ind w:left="142"/>
        <w:jc w:val="both"/>
      </w:pPr>
    </w:p>
    <w:p w:rsidR="00837E46" w:rsidRDefault="00837E46" w:rsidP="00837E46">
      <w:pPr>
        <w:jc w:val="both"/>
        <w:rPr>
          <w:b/>
        </w:rPr>
      </w:pPr>
    </w:p>
    <w:p w:rsidR="001F7989" w:rsidRDefault="001F7989" w:rsidP="001F7989">
      <w:pPr>
        <w:ind w:left="142"/>
        <w:rPr>
          <w:b/>
          <w:sz w:val="14"/>
        </w:rPr>
      </w:pPr>
    </w:p>
    <w:p w:rsidR="00837E46" w:rsidRDefault="00837E46" w:rsidP="001F7989">
      <w:pPr>
        <w:ind w:left="142"/>
        <w:rPr>
          <w:b/>
          <w:sz w:val="14"/>
        </w:rPr>
      </w:pPr>
    </w:p>
    <w:p w:rsidR="00837E46" w:rsidRDefault="00837E46" w:rsidP="001F7989">
      <w:pPr>
        <w:ind w:left="142"/>
        <w:rPr>
          <w:b/>
          <w:sz w:val="14"/>
        </w:rPr>
      </w:pPr>
    </w:p>
    <w:p w:rsidR="00837E46" w:rsidRDefault="00837E46" w:rsidP="00837E46">
      <w:pPr>
        <w:ind w:left="142"/>
        <w:rPr>
          <w:b/>
        </w:rPr>
      </w:pPr>
    </w:p>
    <w:p w:rsidR="00837E46" w:rsidRDefault="00837E46" w:rsidP="00837E46">
      <w:pPr>
        <w:ind w:left="142"/>
        <w:rPr>
          <w:b/>
        </w:rPr>
      </w:pPr>
      <w:r>
        <w:rPr>
          <w:b/>
        </w:rPr>
        <w:t xml:space="preserve">A </w:t>
      </w:r>
      <w:r w:rsidR="00BA7405">
        <w:rPr>
          <w:b/>
        </w:rPr>
        <w:t>lakás rendeltetési</w:t>
      </w:r>
      <w:r>
        <w:rPr>
          <w:b/>
        </w:rPr>
        <w:t xml:space="preserve"> egységek  </w:t>
      </w:r>
      <w:r>
        <w:rPr>
          <w:b/>
        </w:rPr>
        <w:t>helyiségei</w:t>
      </w:r>
      <w:r w:rsidR="00BA7405">
        <w:rPr>
          <w:b/>
        </w:rPr>
        <w:t>nek felsorolása</w:t>
      </w:r>
      <w:bookmarkStart w:id="0" w:name="_GoBack"/>
      <w:bookmarkEnd w:id="0"/>
      <w:r>
        <w:rPr>
          <w:b/>
        </w:rPr>
        <w:t>:</w:t>
      </w:r>
    </w:p>
    <w:p w:rsidR="00837E46" w:rsidRDefault="00837E46" w:rsidP="001F7989">
      <w:pPr>
        <w:ind w:left="142"/>
        <w:rPr>
          <w:b/>
          <w:sz w:val="14"/>
        </w:rPr>
      </w:pPr>
    </w:p>
    <w:p w:rsidR="00837E46" w:rsidRDefault="00837E46" w:rsidP="001F7989">
      <w:pPr>
        <w:ind w:left="142"/>
        <w:rPr>
          <w:b/>
          <w:sz w:val="14"/>
        </w:rPr>
      </w:pPr>
    </w:p>
    <w:p w:rsidR="00837E46" w:rsidRDefault="00837E46" w:rsidP="00837E46">
      <w:pPr>
        <w:ind w:left="142"/>
        <w:rPr>
          <w:b/>
        </w:rPr>
      </w:pPr>
      <w:r>
        <w:rPr>
          <w:b/>
        </w:rPr>
        <w:t xml:space="preserve">I. számú </w:t>
      </w:r>
      <w:r w:rsidR="00BA7405">
        <w:rPr>
          <w:b/>
        </w:rPr>
        <w:t xml:space="preserve">lakás </w:t>
      </w:r>
      <w:r>
        <w:rPr>
          <w:b/>
        </w:rPr>
        <w:t>rendeltetési egység tekintetében:</w:t>
      </w:r>
    </w:p>
    <w:tbl>
      <w:tblPr>
        <w:tblStyle w:val="Rcsostblzat"/>
        <w:tblW w:w="9356" w:type="dxa"/>
        <w:tblInd w:w="250" w:type="dxa"/>
        <w:tblLook w:val="04A0" w:firstRow="1" w:lastRow="0" w:firstColumn="1" w:lastColumn="0" w:noHBand="0" w:noVBand="1"/>
      </w:tblPr>
      <w:tblGrid>
        <w:gridCol w:w="5812"/>
        <w:gridCol w:w="782"/>
        <w:gridCol w:w="352"/>
        <w:gridCol w:w="1701"/>
        <w:gridCol w:w="709"/>
      </w:tblGrid>
      <w:tr w:rsidR="00837E46" w:rsidTr="00837E46">
        <w:tc>
          <w:tcPr>
            <w:tcW w:w="6946" w:type="dxa"/>
            <w:gridSpan w:val="3"/>
          </w:tcPr>
          <w:p w:rsidR="00837E46" w:rsidRDefault="00837E46" w:rsidP="00440D28">
            <w:pPr>
              <w:jc w:val="both"/>
              <w:rPr>
                <w:bCs/>
              </w:rPr>
            </w:pPr>
            <w:r>
              <w:t xml:space="preserve">- elhelyezkedése </w:t>
            </w:r>
            <w:r w:rsidRPr="00E733CF">
              <w:rPr>
                <w:sz w:val="20"/>
              </w:rPr>
              <w:t>(</w:t>
            </w:r>
            <w:proofErr w:type="spellStart"/>
            <w:r w:rsidRPr="00E733CF">
              <w:rPr>
                <w:sz w:val="20"/>
              </w:rPr>
              <w:t>fsz</w:t>
            </w:r>
            <w:proofErr w:type="spellEnd"/>
            <w:r w:rsidRPr="00E733CF">
              <w:rPr>
                <w:sz w:val="20"/>
              </w:rPr>
              <w:t>, emelet):</w:t>
            </w:r>
          </w:p>
        </w:tc>
        <w:tc>
          <w:tcPr>
            <w:tcW w:w="2410" w:type="dxa"/>
            <w:gridSpan w:val="2"/>
          </w:tcPr>
          <w:p w:rsidR="00837E46" w:rsidRPr="00972DB0" w:rsidRDefault="00837E46" w:rsidP="00440D28">
            <w:pPr>
              <w:jc w:val="both"/>
              <w:rPr>
                <w:bCs/>
              </w:rPr>
            </w:pPr>
          </w:p>
        </w:tc>
      </w:tr>
      <w:tr w:rsidR="00837E46" w:rsidTr="00837E46">
        <w:tc>
          <w:tcPr>
            <w:tcW w:w="6946" w:type="dxa"/>
            <w:gridSpan w:val="3"/>
          </w:tcPr>
          <w:p w:rsidR="00837E46" w:rsidRPr="00837E46" w:rsidRDefault="00837E46" w:rsidP="00837E46">
            <w:pPr>
              <w:jc w:val="both"/>
            </w:pPr>
            <w:r w:rsidRPr="00837E46">
              <w:t>- önálló bejárata a szabadból nyíló</w:t>
            </w:r>
            <w:r>
              <w:t xml:space="preserve"> </w:t>
            </w:r>
            <w:r w:rsidRPr="00837E46">
              <w:t>/az épületen belüli közös közlekedőből nyíló</w:t>
            </w:r>
            <w:r>
              <w:t xml:space="preserve"> </w:t>
            </w:r>
            <w:r w:rsidRPr="00837E46">
              <w:t>/</w:t>
            </w:r>
            <w:r>
              <w:t xml:space="preserve"> </w:t>
            </w:r>
            <w:r w:rsidRPr="00837E46">
              <w:t>mindkettő</w:t>
            </w:r>
          </w:p>
        </w:tc>
        <w:tc>
          <w:tcPr>
            <w:tcW w:w="2410" w:type="dxa"/>
            <w:gridSpan w:val="2"/>
          </w:tcPr>
          <w:p w:rsidR="00837E46" w:rsidRPr="00972DB0" w:rsidRDefault="00837E46" w:rsidP="00440D28">
            <w:pPr>
              <w:jc w:val="both"/>
            </w:pPr>
          </w:p>
        </w:tc>
      </w:tr>
      <w:tr w:rsidR="00837E46" w:rsidTr="00837E46">
        <w:tc>
          <w:tcPr>
            <w:tcW w:w="5812" w:type="dxa"/>
          </w:tcPr>
          <w:p w:rsidR="00837E46" w:rsidRDefault="00837E46" w:rsidP="00440D28">
            <w:pPr>
              <w:jc w:val="center"/>
              <w:rPr>
                <w:b/>
                <w:bCs/>
              </w:rPr>
            </w:pPr>
            <w:r w:rsidRPr="00E733CF">
              <w:rPr>
                <w:b/>
              </w:rPr>
              <w:t>Helyiségek</w:t>
            </w:r>
          </w:p>
        </w:tc>
        <w:tc>
          <w:tcPr>
            <w:tcW w:w="782" w:type="dxa"/>
          </w:tcPr>
          <w:p w:rsidR="00837E46" w:rsidRDefault="00837E46" w:rsidP="00440D28">
            <w:pPr>
              <w:rPr>
                <w:b/>
                <w:bCs/>
              </w:rPr>
            </w:pPr>
            <w:r w:rsidRPr="00E733CF">
              <w:rPr>
                <w:b/>
              </w:rPr>
              <w:t>db</w:t>
            </w:r>
          </w:p>
        </w:tc>
        <w:tc>
          <w:tcPr>
            <w:tcW w:w="2053" w:type="dxa"/>
            <w:gridSpan w:val="2"/>
          </w:tcPr>
          <w:p w:rsidR="00837E46" w:rsidRDefault="00837E46" w:rsidP="00440D28">
            <w:pPr>
              <w:rPr>
                <w:b/>
                <w:bCs/>
              </w:rPr>
            </w:pPr>
            <w:r w:rsidRPr="00E733CF">
              <w:rPr>
                <w:b/>
              </w:rPr>
              <w:t>megnevezése</w:t>
            </w:r>
          </w:p>
        </w:tc>
        <w:tc>
          <w:tcPr>
            <w:tcW w:w="709" w:type="dxa"/>
          </w:tcPr>
          <w:p w:rsidR="00837E46" w:rsidRDefault="00837E46" w:rsidP="00440D28">
            <w:pPr>
              <w:rPr>
                <w:b/>
                <w:bCs/>
              </w:rPr>
            </w:pPr>
            <w:r>
              <w:rPr>
                <w:b/>
                <w:bCs/>
              </w:rPr>
              <w:t xml:space="preserve"> m2</w:t>
            </w:r>
          </w:p>
        </w:tc>
      </w:tr>
      <w:tr w:rsidR="00837E46" w:rsidTr="00837E46">
        <w:tc>
          <w:tcPr>
            <w:tcW w:w="5812" w:type="dxa"/>
          </w:tcPr>
          <w:p w:rsidR="00837E46" w:rsidRDefault="00837E46" w:rsidP="00440D28">
            <w:pPr>
              <w:rPr>
                <w:b/>
                <w:bCs/>
              </w:rPr>
            </w:pPr>
            <w:r>
              <w:t xml:space="preserve">- </w:t>
            </w:r>
            <w:proofErr w:type="gramStart"/>
            <w:r w:rsidRPr="000C7026">
              <w:t>lakóhelyiség(</w:t>
            </w:r>
            <w:proofErr w:type="spellStart"/>
            <w:proofErr w:type="gramEnd"/>
            <w:r w:rsidRPr="000C7026">
              <w:t>ek</w:t>
            </w:r>
            <w:proofErr w:type="spellEnd"/>
            <w:r w:rsidRPr="000C7026">
              <w:t>) (lakószoba, étkező stb.):</w:t>
            </w:r>
          </w:p>
        </w:tc>
        <w:tc>
          <w:tcPr>
            <w:tcW w:w="782" w:type="dxa"/>
          </w:tcPr>
          <w:p w:rsidR="00837E46" w:rsidRPr="00972DB0" w:rsidRDefault="00837E46" w:rsidP="00440D28">
            <w:pPr>
              <w:rPr>
                <w:bCs/>
              </w:rPr>
            </w:pPr>
          </w:p>
        </w:tc>
        <w:tc>
          <w:tcPr>
            <w:tcW w:w="2053" w:type="dxa"/>
            <w:gridSpan w:val="2"/>
          </w:tcPr>
          <w:p w:rsidR="00837E46" w:rsidRPr="00972DB0" w:rsidRDefault="00837E46" w:rsidP="00440D28">
            <w:pPr>
              <w:rPr>
                <w:bCs/>
              </w:rPr>
            </w:pPr>
          </w:p>
        </w:tc>
        <w:tc>
          <w:tcPr>
            <w:tcW w:w="709" w:type="dxa"/>
          </w:tcPr>
          <w:p w:rsidR="00837E46" w:rsidRDefault="00837E46" w:rsidP="00440D28">
            <w:pPr>
              <w:rPr>
                <w:b/>
                <w:bCs/>
              </w:rPr>
            </w:pPr>
          </w:p>
        </w:tc>
      </w:tr>
      <w:tr w:rsidR="00837E46" w:rsidTr="00837E46">
        <w:tc>
          <w:tcPr>
            <w:tcW w:w="5812" w:type="dxa"/>
          </w:tcPr>
          <w:p w:rsidR="00837E46" w:rsidRPr="000C7026" w:rsidRDefault="00837E46" w:rsidP="00440D28">
            <w:r>
              <w:t xml:space="preserve">- </w:t>
            </w:r>
            <w:r w:rsidRPr="000C7026">
              <w:t xml:space="preserve">főzőhelyiség </w:t>
            </w:r>
            <w:r w:rsidRPr="00E733CF">
              <w:rPr>
                <w:sz w:val="20"/>
              </w:rPr>
              <w:t>(konyha, főzőfülke):</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837E46">
        <w:tc>
          <w:tcPr>
            <w:tcW w:w="5812" w:type="dxa"/>
          </w:tcPr>
          <w:p w:rsidR="00837E46" w:rsidRPr="000C7026" w:rsidRDefault="00837E46" w:rsidP="00440D28">
            <w:r>
              <w:t xml:space="preserve">- </w:t>
            </w:r>
            <w:r w:rsidRPr="000C7026">
              <w:t xml:space="preserve">egészségügyi helyiség </w:t>
            </w:r>
            <w:r w:rsidRPr="00E733CF">
              <w:rPr>
                <w:sz w:val="20"/>
              </w:rPr>
              <w:t>(fürdőszoba, mosdó, zuhanyozó):</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837E46">
        <w:tc>
          <w:tcPr>
            <w:tcW w:w="5812" w:type="dxa"/>
          </w:tcPr>
          <w:p w:rsidR="00837E46" w:rsidRPr="000C7026" w:rsidRDefault="00837E46" w:rsidP="00440D28">
            <w:r>
              <w:t xml:space="preserve">- </w:t>
            </w:r>
            <w:r w:rsidRPr="000C7026">
              <w:t>egészségügyi helyiség</w:t>
            </w:r>
            <w:r>
              <w:t xml:space="preserve"> </w:t>
            </w:r>
            <w:r w:rsidRPr="00972DB0">
              <w:rPr>
                <w:sz w:val="20"/>
              </w:rPr>
              <w:t>(WC)</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837E46">
        <w:tc>
          <w:tcPr>
            <w:tcW w:w="5812" w:type="dxa"/>
          </w:tcPr>
          <w:p w:rsidR="00837E46" w:rsidRPr="000C7026" w:rsidRDefault="00837E46" w:rsidP="00440D28">
            <w:r>
              <w:t xml:space="preserve">- </w:t>
            </w:r>
            <w:r w:rsidRPr="000C7026">
              <w:t>tároló helyiség</w:t>
            </w:r>
            <w:r>
              <w:t xml:space="preserve"> </w:t>
            </w:r>
            <w:r w:rsidRPr="00E733CF">
              <w:rPr>
                <w:sz w:val="20"/>
              </w:rPr>
              <w:t>(kamra, gardrób, lomkamra, háztartási helyiség):</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837E46">
        <w:tc>
          <w:tcPr>
            <w:tcW w:w="5812" w:type="dxa"/>
            <w:vMerge w:val="restart"/>
            <w:vAlign w:val="center"/>
          </w:tcPr>
          <w:p w:rsidR="00837E46" w:rsidRPr="000C7026" w:rsidRDefault="00837E46" w:rsidP="00440D28">
            <w:r>
              <w:t>- egyéb</w:t>
            </w:r>
            <w:r w:rsidRPr="000C7026">
              <w:t xml:space="preserve"> helyiség</w:t>
            </w:r>
            <w:r>
              <w:t xml:space="preserve"> (előtér, közlekedő)</w:t>
            </w:r>
            <w:r>
              <w:t>:</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837E46">
        <w:tc>
          <w:tcPr>
            <w:tcW w:w="5812" w:type="dxa"/>
            <w:vMerge/>
            <w:vAlign w:val="center"/>
          </w:tcPr>
          <w:p w:rsidR="00837E46" w:rsidRDefault="00837E46" w:rsidP="00440D28"/>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837E46">
        <w:tc>
          <w:tcPr>
            <w:tcW w:w="5812" w:type="dxa"/>
            <w:vMerge/>
          </w:tcPr>
          <w:p w:rsidR="00837E46" w:rsidRDefault="00837E46" w:rsidP="00440D28"/>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bl>
    <w:p w:rsidR="00837E46" w:rsidRPr="001F7989" w:rsidRDefault="00837E46" w:rsidP="00837E46">
      <w:pPr>
        <w:ind w:left="142"/>
        <w:rPr>
          <w:b/>
          <w:sz w:val="16"/>
        </w:rPr>
      </w:pPr>
    </w:p>
    <w:p w:rsidR="00837E46" w:rsidRDefault="00837E46" w:rsidP="00837E46">
      <w:pPr>
        <w:ind w:left="142"/>
        <w:rPr>
          <w:b/>
        </w:rPr>
      </w:pPr>
      <w:r>
        <w:rPr>
          <w:b/>
        </w:rPr>
        <w:t>II. számú rendeltetési egység tekintetében:</w:t>
      </w:r>
    </w:p>
    <w:tbl>
      <w:tblPr>
        <w:tblStyle w:val="Rcsostblzat"/>
        <w:tblW w:w="9356" w:type="dxa"/>
        <w:tblInd w:w="250" w:type="dxa"/>
        <w:tblLook w:val="04A0" w:firstRow="1" w:lastRow="0" w:firstColumn="1" w:lastColumn="0" w:noHBand="0" w:noVBand="1"/>
      </w:tblPr>
      <w:tblGrid>
        <w:gridCol w:w="5812"/>
        <w:gridCol w:w="782"/>
        <w:gridCol w:w="352"/>
        <w:gridCol w:w="1701"/>
        <w:gridCol w:w="709"/>
      </w:tblGrid>
      <w:tr w:rsidR="00837E46" w:rsidTr="00440D28">
        <w:tc>
          <w:tcPr>
            <w:tcW w:w="6946" w:type="dxa"/>
            <w:gridSpan w:val="3"/>
          </w:tcPr>
          <w:p w:rsidR="00837E46" w:rsidRDefault="00837E46" w:rsidP="00440D28">
            <w:pPr>
              <w:jc w:val="both"/>
              <w:rPr>
                <w:bCs/>
              </w:rPr>
            </w:pPr>
            <w:r>
              <w:t xml:space="preserve">- elhelyezkedése </w:t>
            </w:r>
            <w:r w:rsidRPr="00E733CF">
              <w:rPr>
                <w:sz w:val="20"/>
              </w:rPr>
              <w:t>(</w:t>
            </w:r>
            <w:proofErr w:type="spellStart"/>
            <w:r w:rsidRPr="00E733CF">
              <w:rPr>
                <w:sz w:val="20"/>
              </w:rPr>
              <w:t>fsz</w:t>
            </w:r>
            <w:proofErr w:type="spellEnd"/>
            <w:r w:rsidRPr="00E733CF">
              <w:rPr>
                <w:sz w:val="20"/>
              </w:rPr>
              <w:t>, emelet):</w:t>
            </w:r>
          </w:p>
        </w:tc>
        <w:tc>
          <w:tcPr>
            <w:tcW w:w="2410" w:type="dxa"/>
            <w:gridSpan w:val="2"/>
          </w:tcPr>
          <w:p w:rsidR="00837E46" w:rsidRPr="00972DB0" w:rsidRDefault="00837E46" w:rsidP="00440D28">
            <w:pPr>
              <w:jc w:val="both"/>
              <w:rPr>
                <w:bCs/>
              </w:rPr>
            </w:pPr>
          </w:p>
        </w:tc>
      </w:tr>
      <w:tr w:rsidR="00837E46" w:rsidTr="00440D28">
        <w:tc>
          <w:tcPr>
            <w:tcW w:w="6946" w:type="dxa"/>
            <w:gridSpan w:val="3"/>
          </w:tcPr>
          <w:p w:rsidR="00837E46" w:rsidRPr="00837E46" w:rsidRDefault="00837E46" w:rsidP="00440D28">
            <w:pPr>
              <w:jc w:val="both"/>
            </w:pPr>
            <w:r w:rsidRPr="00837E46">
              <w:t>- önálló bejárata a szabadból nyíló</w:t>
            </w:r>
            <w:r>
              <w:t xml:space="preserve"> </w:t>
            </w:r>
            <w:r w:rsidRPr="00837E46">
              <w:t>/az épületen belüli közös közlekedőből nyíló</w:t>
            </w:r>
            <w:r>
              <w:t xml:space="preserve"> </w:t>
            </w:r>
            <w:r w:rsidRPr="00837E46">
              <w:t>/</w:t>
            </w:r>
            <w:r>
              <w:t xml:space="preserve"> </w:t>
            </w:r>
            <w:r w:rsidRPr="00837E46">
              <w:t>mindkettő</w:t>
            </w:r>
          </w:p>
        </w:tc>
        <w:tc>
          <w:tcPr>
            <w:tcW w:w="2410" w:type="dxa"/>
            <w:gridSpan w:val="2"/>
          </w:tcPr>
          <w:p w:rsidR="00837E46" w:rsidRPr="00972DB0" w:rsidRDefault="00837E46" w:rsidP="00440D28">
            <w:pPr>
              <w:jc w:val="both"/>
            </w:pPr>
          </w:p>
        </w:tc>
      </w:tr>
      <w:tr w:rsidR="00837E46" w:rsidTr="00440D28">
        <w:tc>
          <w:tcPr>
            <w:tcW w:w="5812" w:type="dxa"/>
          </w:tcPr>
          <w:p w:rsidR="00837E46" w:rsidRDefault="00837E46" w:rsidP="00440D28">
            <w:pPr>
              <w:jc w:val="center"/>
              <w:rPr>
                <w:b/>
                <w:bCs/>
              </w:rPr>
            </w:pPr>
            <w:r w:rsidRPr="00E733CF">
              <w:rPr>
                <w:b/>
              </w:rPr>
              <w:t>Helyiségek</w:t>
            </w:r>
          </w:p>
        </w:tc>
        <w:tc>
          <w:tcPr>
            <w:tcW w:w="782" w:type="dxa"/>
          </w:tcPr>
          <w:p w:rsidR="00837E46" w:rsidRDefault="00837E46" w:rsidP="00440D28">
            <w:pPr>
              <w:rPr>
                <w:b/>
                <w:bCs/>
              </w:rPr>
            </w:pPr>
            <w:r w:rsidRPr="00E733CF">
              <w:rPr>
                <w:b/>
              </w:rPr>
              <w:t>db</w:t>
            </w:r>
          </w:p>
        </w:tc>
        <w:tc>
          <w:tcPr>
            <w:tcW w:w="2053" w:type="dxa"/>
            <w:gridSpan w:val="2"/>
          </w:tcPr>
          <w:p w:rsidR="00837E46" w:rsidRDefault="00837E46" w:rsidP="00440D28">
            <w:pPr>
              <w:rPr>
                <w:b/>
                <w:bCs/>
              </w:rPr>
            </w:pPr>
            <w:r w:rsidRPr="00E733CF">
              <w:rPr>
                <w:b/>
              </w:rPr>
              <w:t>megnevezése</w:t>
            </w:r>
          </w:p>
        </w:tc>
        <w:tc>
          <w:tcPr>
            <w:tcW w:w="709" w:type="dxa"/>
          </w:tcPr>
          <w:p w:rsidR="00837E46" w:rsidRDefault="00837E46" w:rsidP="00440D28">
            <w:pPr>
              <w:rPr>
                <w:b/>
                <w:bCs/>
              </w:rPr>
            </w:pPr>
            <w:r>
              <w:rPr>
                <w:b/>
                <w:bCs/>
              </w:rPr>
              <w:t xml:space="preserve"> m2</w:t>
            </w:r>
          </w:p>
        </w:tc>
      </w:tr>
      <w:tr w:rsidR="00837E46" w:rsidTr="00440D28">
        <w:tc>
          <w:tcPr>
            <w:tcW w:w="5812" w:type="dxa"/>
          </w:tcPr>
          <w:p w:rsidR="00837E46" w:rsidRDefault="00837E46" w:rsidP="00440D28">
            <w:pPr>
              <w:rPr>
                <w:b/>
                <w:bCs/>
              </w:rPr>
            </w:pPr>
            <w:r>
              <w:t xml:space="preserve">- </w:t>
            </w:r>
            <w:proofErr w:type="gramStart"/>
            <w:r w:rsidRPr="000C7026">
              <w:t>lakóhelyiség(</w:t>
            </w:r>
            <w:proofErr w:type="spellStart"/>
            <w:proofErr w:type="gramEnd"/>
            <w:r w:rsidRPr="000C7026">
              <w:t>ek</w:t>
            </w:r>
            <w:proofErr w:type="spellEnd"/>
            <w:r w:rsidRPr="000C7026">
              <w:t>) (lakószoba, étkező stb.):</w:t>
            </w:r>
          </w:p>
        </w:tc>
        <w:tc>
          <w:tcPr>
            <w:tcW w:w="782" w:type="dxa"/>
          </w:tcPr>
          <w:p w:rsidR="00837E46" w:rsidRPr="00972DB0" w:rsidRDefault="00837E46" w:rsidP="00440D28">
            <w:pPr>
              <w:rPr>
                <w:bCs/>
              </w:rPr>
            </w:pPr>
          </w:p>
        </w:tc>
        <w:tc>
          <w:tcPr>
            <w:tcW w:w="2053" w:type="dxa"/>
            <w:gridSpan w:val="2"/>
          </w:tcPr>
          <w:p w:rsidR="00837E46" w:rsidRPr="00972DB0" w:rsidRDefault="00837E46" w:rsidP="00440D28">
            <w:pPr>
              <w:rPr>
                <w:bCs/>
              </w:rPr>
            </w:pPr>
          </w:p>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lastRenderedPageBreak/>
              <w:t xml:space="preserve">- </w:t>
            </w:r>
            <w:r w:rsidRPr="000C7026">
              <w:t xml:space="preserve">főzőhelyiség </w:t>
            </w:r>
            <w:r w:rsidRPr="00E733CF">
              <w:rPr>
                <w:sz w:val="20"/>
              </w:rPr>
              <w:t>(konyha, főzőfülke):</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 xml:space="preserve">egészségügyi helyiség </w:t>
            </w:r>
            <w:r w:rsidRPr="00E733CF">
              <w:rPr>
                <w:sz w:val="20"/>
              </w:rPr>
              <w:t>(fürdőszoba, mosdó, zuhanyozó):</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egészségügyi helyiség</w:t>
            </w:r>
            <w:r>
              <w:t xml:space="preserve"> </w:t>
            </w:r>
            <w:r w:rsidRPr="00972DB0">
              <w:rPr>
                <w:sz w:val="20"/>
              </w:rPr>
              <w:t>(WC)</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tároló helyiség</w:t>
            </w:r>
            <w:r>
              <w:t xml:space="preserve"> </w:t>
            </w:r>
            <w:r w:rsidRPr="00E733CF">
              <w:rPr>
                <w:sz w:val="20"/>
              </w:rPr>
              <w:t>(kamra, gardrób, lomkamra, háztartási helyiség):</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val="restart"/>
            <w:vAlign w:val="center"/>
          </w:tcPr>
          <w:p w:rsidR="00837E46" w:rsidRPr="000C7026" w:rsidRDefault="00837E46" w:rsidP="00440D28">
            <w:r>
              <w:t>- egyéb</w:t>
            </w:r>
            <w:r w:rsidRPr="000C7026">
              <w:t xml:space="preserve"> helyiség</w:t>
            </w:r>
            <w:r>
              <w:t xml:space="preserve"> (előtér, közlekedő):</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vAlign w:val="center"/>
          </w:tcPr>
          <w:p w:rsidR="00837E46" w:rsidRDefault="00837E46" w:rsidP="00440D28"/>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tcPr>
          <w:p w:rsidR="00837E46" w:rsidRDefault="00837E46" w:rsidP="00440D28"/>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bl>
    <w:p w:rsidR="00837E46" w:rsidRPr="00837E46" w:rsidRDefault="00837E46" w:rsidP="00837E46">
      <w:pPr>
        <w:ind w:left="142"/>
        <w:rPr>
          <w:b/>
          <w:sz w:val="18"/>
        </w:rPr>
      </w:pPr>
    </w:p>
    <w:p w:rsidR="00837E46" w:rsidRPr="001F7989" w:rsidRDefault="00837E46" w:rsidP="00837E46">
      <w:pPr>
        <w:ind w:left="142"/>
        <w:rPr>
          <w:b/>
          <w:sz w:val="6"/>
        </w:rPr>
      </w:pPr>
    </w:p>
    <w:p w:rsidR="00837E46" w:rsidRDefault="00837E46" w:rsidP="00837E46">
      <w:pPr>
        <w:ind w:left="142"/>
        <w:rPr>
          <w:b/>
        </w:rPr>
      </w:pPr>
      <w:r>
        <w:rPr>
          <w:b/>
        </w:rPr>
        <w:t xml:space="preserve">III. számú rendeltetési egység tekintetében: </w:t>
      </w:r>
    </w:p>
    <w:tbl>
      <w:tblPr>
        <w:tblStyle w:val="Rcsostblzat"/>
        <w:tblW w:w="9356" w:type="dxa"/>
        <w:tblInd w:w="250" w:type="dxa"/>
        <w:tblLook w:val="04A0" w:firstRow="1" w:lastRow="0" w:firstColumn="1" w:lastColumn="0" w:noHBand="0" w:noVBand="1"/>
      </w:tblPr>
      <w:tblGrid>
        <w:gridCol w:w="5812"/>
        <w:gridCol w:w="782"/>
        <w:gridCol w:w="352"/>
        <w:gridCol w:w="1701"/>
        <w:gridCol w:w="709"/>
      </w:tblGrid>
      <w:tr w:rsidR="00837E46" w:rsidTr="00440D28">
        <w:tc>
          <w:tcPr>
            <w:tcW w:w="6946" w:type="dxa"/>
            <w:gridSpan w:val="3"/>
          </w:tcPr>
          <w:p w:rsidR="00837E46" w:rsidRDefault="00837E46" w:rsidP="00440D28">
            <w:pPr>
              <w:jc w:val="both"/>
              <w:rPr>
                <w:bCs/>
              </w:rPr>
            </w:pPr>
            <w:r>
              <w:t xml:space="preserve">- elhelyezkedése </w:t>
            </w:r>
            <w:r w:rsidRPr="00E733CF">
              <w:rPr>
                <w:sz w:val="20"/>
              </w:rPr>
              <w:t>(</w:t>
            </w:r>
            <w:proofErr w:type="spellStart"/>
            <w:r w:rsidRPr="00E733CF">
              <w:rPr>
                <w:sz w:val="20"/>
              </w:rPr>
              <w:t>fsz</w:t>
            </w:r>
            <w:proofErr w:type="spellEnd"/>
            <w:r w:rsidRPr="00E733CF">
              <w:rPr>
                <w:sz w:val="20"/>
              </w:rPr>
              <w:t>, emelet):</w:t>
            </w:r>
          </w:p>
        </w:tc>
        <w:tc>
          <w:tcPr>
            <w:tcW w:w="2410" w:type="dxa"/>
            <w:gridSpan w:val="2"/>
          </w:tcPr>
          <w:p w:rsidR="00837E46" w:rsidRPr="00972DB0" w:rsidRDefault="00837E46" w:rsidP="00440D28">
            <w:pPr>
              <w:jc w:val="both"/>
              <w:rPr>
                <w:bCs/>
              </w:rPr>
            </w:pPr>
          </w:p>
        </w:tc>
      </w:tr>
      <w:tr w:rsidR="00837E46" w:rsidTr="00440D28">
        <w:tc>
          <w:tcPr>
            <w:tcW w:w="6946" w:type="dxa"/>
            <w:gridSpan w:val="3"/>
          </w:tcPr>
          <w:p w:rsidR="00837E46" w:rsidRPr="00837E46" w:rsidRDefault="00837E46" w:rsidP="00440D28">
            <w:pPr>
              <w:jc w:val="both"/>
            </w:pPr>
            <w:r w:rsidRPr="00837E46">
              <w:t>- önálló bejárata a szabadból nyíló</w:t>
            </w:r>
            <w:r>
              <w:t xml:space="preserve"> </w:t>
            </w:r>
            <w:r w:rsidRPr="00837E46">
              <w:t>/az épületen belüli közös közlekedőből nyíló</w:t>
            </w:r>
            <w:r>
              <w:t xml:space="preserve"> </w:t>
            </w:r>
            <w:r w:rsidRPr="00837E46">
              <w:t>/</w:t>
            </w:r>
            <w:r>
              <w:t xml:space="preserve"> </w:t>
            </w:r>
            <w:r w:rsidRPr="00837E46">
              <w:t>mindkettő</w:t>
            </w:r>
          </w:p>
        </w:tc>
        <w:tc>
          <w:tcPr>
            <w:tcW w:w="2410" w:type="dxa"/>
            <w:gridSpan w:val="2"/>
          </w:tcPr>
          <w:p w:rsidR="00837E46" w:rsidRPr="00972DB0" w:rsidRDefault="00837E46" w:rsidP="00440D28">
            <w:pPr>
              <w:jc w:val="both"/>
            </w:pPr>
          </w:p>
        </w:tc>
      </w:tr>
      <w:tr w:rsidR="00837E46" w:rsidTr="00440D28">
        <w:tc>
          <w:tcPr>
            <w:tcW w:w="5812" w:type="dxa"/>
          </w:tcPr>
          <w:p w:rsidR="00837E46" w:rsidRDefault="00837E46" w:rsidP="00440D28">
            <w:pPr>
              <w:jc w:val="center"/>
              <w:rPr>
                <w:b/>
                <w:bCs/>
              </w:rPr>
            </w:pPr>
            <w:r w:rsidRPr="00E733CF">
              <w:rPr>
                <w:b/>
              </w:rPr>
              <w:t>Helyiségek</w:t>
            </w:r>
          </w:p>
        </w:tc>
        <w:tc>
          <w:tcPr>
            <w:tcW w:w="782" w:type="dxa"/>
          </w:tcPr>
          <w:p w:rsidR="00837E46" w:rsidRDefault="00837E46" w:rsidP="00440D28">
            <w:pPr>
              <w:rPr>
                <w:b/>
                <w:bCs/>
              </w:rPr>
            </w:pPr>
            <w:r w:rsidRPr="00E733CF">
              <w:rPr>
                <w:b/>
              </w:rPr>
              <w:t>db</w:t>
            </w:r>
          </w:p>
        </w:tc>
        <w:tc>
          <w:tcPr>
            <w:tcW w:w="2053" w:type="dxa"/>
            <w:gridSpan w:val="2"/>
          </w:tcPr>
          <w:p w:rsidR="00837E46" w:rsidRDefault="00837E46" w:rsidP="00440D28">
            <w:pPr>
              <w:rPr>
                <w:b/>
                <w:bCs/>
              </w:rPr>
            </w:pPr>
            <w:r w:rsidRPr="00E733CF">
              <w:rPr>
                <w:b/>
              </w:rPr>
              <w:t>megnevezése</w:t>
            </w:r>
          </w:p>
        </w:tc>
        <w:tc>
          <w:tcPr>
            <w:tcW w:w="709" w:type="dxa"/>
          </w:tcPr>
          <w:p w:rsidR="00837E46" w:rsidRDefault="00837E46" w:rsidP="00440D28">
            <w:pPr>
              <w:rPr>
                <w:b/>
                <w:bCs/>
              </w:rPr>
            </w:pPr>
            <w:r>
              <w:rPr>
                <w:b/>
                <w:bCs/>
              </w:rPr>
              <w:t xml:space="preserve"> m2</w:t>
            </w:r>
          </w:p>
        </w:tc>
      </w:tr>
      <w:tr w:rsidR="00837E46" w:rsidTr="00440D28">
        <w:tc>
          <w:tcPr>
            <w:tcW w:w="5812" w:type="dxa"/>
          </w:tcPr>
          <w:p w:rsidR="00837E46" w:rsidRDefault="00837E46" w:rsidP="00440D28">
            <w:pPr>
              <w:rPr>
                <w:b/>
                <w:bCs/>
              </w:rPr>
            </w:pPr>
            <w:r>
              <w:t xml:space="preserve">- </w:t>
            </w:r>
            <w:proofErr w:type="gramStart"/>
            <w:r w:rsidRPr="000C7026">
              <w:t>lakóhelyiség(</w:t>
            </w:r>
            <w:proofErr w:type="spellStart"/>
            <w:proofErr w:type="gramEnd"/>
            <w:r w:rsidRPr="000C7026">
              <w:t>ek</w:t>
            </w:r>
            <w:proofErr w:type="spellEnd"/>
            <w:r w:rsidRPr="000C7026">
              <w:t>) (lakószoba, étkező stb.):</w:t>
            </w:r>
          </w:p>
        </w:tc>
        <w:tc>
          <w:tcPr>
            <w:tcW w:w="782" w:type="dxa"/>
          </w:tcPr>
          <w:p w:rsidR="00837E46" w:rsidRPr="00972DB0" w:rsidRDefault="00837E46" w:rsidP="00440D28">
            <w:pPr>
              <w:rPr>
                <w:bCs/>
              </w:rPr>
            </w:pPr>
          </w:p>
        </w:tc>
        <w:tc>
          <w:tcPr>
            <w:tcW w:w="2053" w:type="dxa"/>
            <w:gridSpan w:val="2"/>
          </w:tcPr>
          <w:p w:rsidR="00837E46" w:rsidRPr="00972DB0" w:rsidRDefault="00837E46" w:rsidP="00440D28">
            <w:pPr>
              <w:rPr>
                <w:bCs/>
              </w:rPr>
            </w:pPr>
          </w:p>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 xml:space="preserve">főzőhelyiség </w:t>
            </w:r>
            <w:r w:rsidRPr="00E733CF">
              <w:rPr>
                <w:sz w:val="20"/>
              </w:rPr>
              <w:t>(konyha, főzőfülke):</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 xml:space="preserve">egészségügyi helyiség </w:t>
            </w:r>
            <w:r w:rsidRPr="00E733CF">
              <w:rPr>
                <w:sz w:val="20"/>
              </w:rPr>
              <w:t>(fürdőszoba, mosdó, zuhanyozó):</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egészségügyi helyiség</w:t>
            </w:r>
            <w:r>
              <w:t xml:space="preserve"> </w:t>
            </w:r>
            <w:r w:rsidRPr="00972DB0">
              <w:rPr>
                <w:sz w:val="20"/>
              </w:rPr>
              <w:t>(WC)</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tároló helyiség</w:t>
            </w:r>
            <w:r>
              <w:t xml:space="preserve"> </w:t>
            </w:r>
            <w:r w:rsidRPr="00E733CF">
              <w:rPr>
                <w:sz w:val="20"/>
              </w:rPr>
              <w:t>(kamra, gardrób, lomkamra, háztartási helyiség):</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val="restart"/>
            <w:vAlign w:val="center"/>
          </w:tcPr>
          <w:p w:rsidR="00837E46" w:rsidRPr="000C7026" w:rsidRDefault="00837E46" w:rsidP="00440D28">
            <w:r>
              <w:t>- egyéb</w:t>
            </w:r>
            <w:r w:rsidRPr="000C7026">
              <w:t xml:space="preserve"> helyiség</w:t>
            </w:r>
            <w:r>
              <w:t xml:space="preserve"> (előtér, közlekedő):</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vAlign w:val="center"/>
          </w:tcPr>
          <w:p w:rsidR="00837E46" w:rsidRDefault="00837E46" w:rsidP="00440D28"/>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tcPr>
          <w:p w:rsidR="00837E46" w:rsidRDefault="00837E46" w:rsidP="00440D28"/>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bl>
    <w:p w:rsidR="00837E46" w:rsidRPr="00837E46" w:rsidRDefault="00837E46" w:rsidP="00837E46">
      <w:pPr>
        <w:ind w:left="142"/>
        <w:rPr>
          <w:b/>
          <w:sz w:val="16"/>
        </w:rPr>
      </w:pPr>
    </w:p>
    <w:p w:rsidR="00837E46" w:rsidRDefault="00837E46" w:rsidP="00837E46">
      <w:pPr>
        <w:ind w:left="142"/>
        <w:rPr>
          <w:b/>
        </w:rPr>
      </w:pPr>
      <w:r>
        <w:rPr>
          <w:b/>
        </w:rPr>
        <w:t>IV. számú rendeltetési egység tekintetében:</w:t>
      </w:r>
    </w:p>
    <w:tbl>
      <w:tblPr>
        <w:tblStyle w:val="Rcsostblzat"/>
        <w:tblW w:w="9356" w:type="dxa"/>
        <w:tblInd w:w="250" w:type="dxa"/>
        <w:tblLook w:val="04A0" w:firstRow="1" w:lastRow="0" w:firstColumn="1" w:lastColumn="0" w:noHBand="0" w:noVBand="1"/>
      </w:tblPr>
      <w:tblGrid>
        <w:gridCol w:w="5812"/>
        <w:gridCol w:w="782"/>
        <w:gridCol w:w="352"/>
        <w:gridCol w:w="1701"/>
        <w:gridCol w:w="709"/>
      </w:tblGrid>
      <w:tr w:rsidR="00837E46" w:rsidTr="00440D28">
        <w:tc>
          <w:tcPr>
            <w:tcW w:w="6946" w:type="dxa"/>
            <w:gridSpan w:val="3"/>
          </w:tcPr>
          <w:p w:rsidR="00837E46" w:rsidRDefault="00837E46" w:rsidP="00440D28">
            <w:pPr>
              <w:jc w:val="both"/>
              <w:rPr>
                <w:bCs/>
              </w:rPr>
            </w:pPr>
            <w:r>
              <w:t xml:space="preserve">- elhelyezkedése </w:t>
            </w:r>
            <w:r w:rsidRPr="00E733CF">
              <w:rPr>
                <w:sz w:val="20"/>
              </w:rPr>
              <w:t>(</w:t>
            </w:r>
            <w:proofErr w:type="spellStart"/>
            <w:r w:rsidRPr="00E733CF">
              <w:rPr>
                <w:sz w:val="20"/>
              </w:rPr>
              <w:t>fsz</w:t>
            </w:r>
            <w:proofErr w:type="spellEnd"/>
            <w:r w:rsidRPr="00E733CF">
              <w:rPr>
                <w:sz w:val="20"/>
              </w:rPr>
              <w:t>, emelet):</w:t>
            </w:r>
          </w:p>
        </w:tc>
        <w:tc>
          <w:tcPr>
            <w:tcW w:w="2410" w:type="dxa"/>
            <w:gridSpan w:val="2"/>
          </w:tcPr>
          <w:p w:rsidR="00837E46" w:rsidRPr="00972DB0" w:rsidRDefault="00837E46" w:rsidP="00440D28">
            <w:pPr>
              <w:jc w:val="both"/>
              <w:rPr>
                <w:bCs/>
              </w:rPr>
            </w:pPr>
          </w:p>
        </w:tc>
      </w:tr>
      <w:tr w:rsidR="00837E46" w:rsidTr="00440D28">
        <w:tc>
          <w:tcPr>
            <w:tcW w:w="6946" w:type="dxa"/>
            <w:gridSpan w:val="3"/>
          </w:tcPr>
          <w:p w:rsidR="00837E46" w:rsidRPr="00837E46" w:rsidRDefault="00837E46" w:rsidP="00440D28">
            <w:pPr>
              <w:jc w:val="both"/>
            </w:pPr>
            <w:r w:rsidRPr="00837E46">
              <w:t>- önálló bejárata a szabadból nyíló</w:t>
            </w:r>
            <w:r>
              <w:t xml:space="preserve"> </w:t>
            </w:r>
            <w:r w:rsidRPr="00837E46">
              <w:t>/az épületen belüli közös közlekedőből nyíló</w:t>
            </w:r>
            <w:r>
              <w:t xml:space="preserve"> </w:t>
            </w:r>
            <w:r w:rsidRPr="00837E46">
              <w:t>/</w:t>
            </w:r>
            <w:r>
              <w:t xml:space="preserve"> </w:t>
            </w:r>
            <w:r w:rsidRPr="00837E46">
              <w:t>mindkettő</w:t>
            </w:r>
          </w:p>
        </w:tc>
        <w:tc>
          <w:tcPr>
            <w:tcW w:w="2410" w:type="dxa"/>
            <w:gridSpan w:val="2"/>
          </w:tcPr>
          <w:p w:rsidR="00837E46" w:rsidRPr="00972DB0" w:rsidRDefault="00837E46" w:rsidP="00440D28">
            <w:pPr>
              <w:jc w:val="both"/>
            </w:pPr>
          </w:p>
        </w:tc>
      </w:tr>
      <w:tr w:rsidR="00837E46" w:rsidTr="00440D28">
        <w:tc>
          <w:tcPr>
            <w:tcW w:w="5812" w:type="dxa"/>
          </w:tcPr>
          <w:p w:rsidR="00837E46" w:rsidRDefault="00837E46" w:rsidP="00440D28">
            <w:pPr>
              <w:jc w:val="center"/>
              <w:rPr>
                <w:b/>
                <w:bCs/>
              </w:rPr>
            </w:pPr>
            <w:r w:rsidRPr="00E733CF">
              <w:rPr>
                <w:b/>
              </w:rPr>
              <w:t>Helyiségek</w:t>
            </w:r>
          </w:p>
        </w:tc>
        <w:tc>
          <w:tcPr>
            <w:tcW w:w="782" w:type="dxa"/>
          </w:tcPr>
          <w:p w:rsidR="00837E46" w:rsidRDefault="00837E46" w:rsidP="00440D28">
            <w:pPr>
              <w:rPr>
                <w:b/>
                <w:bCs/>
              </w:rPr>
            </w:pPr>
            <w:r w:rsidRPr="00E733CF">
              <w:rPr>
                <w:b/>
              </w:rPr>
              <w:t>db</w:t>
            </w:r>
          </w:p>
        </w:tc>
        <w:tc>
          <w:tcPr>
            <w:tcW w:w="2053" w:type="dxa"/>
            <w:gridSpan w:val="2"/>
          </w:tcPr>
          <w:p w:rsidR="00837E46" w:rsidRDefault="00837E46" w:rsidP="00440D28">
            <w:pPr>
              <w:rPr>
                <w:b/>
                <w:bCs/>
              </w:rPr>
            </w:pPr>
            <w:r w:rsidRPr="00E733CF">
              <w:rPr>
                <w:b/>
              </w:rPr>
              <w:t>megnevezése</w:t>
            </w:r>
          </w:p>
        </w:tc>
        <w:tc>
          <w:tcPr>
            <w:tcW w:w="709" w:type="dxa"/>
          </w:tcPr>
          <w:p w:rsidR="00837E46" w:rsidRDefault="00837E46" w:rsidP="00440D28">
            <w:pPr>
              <w:rPr>
                <w:b/>
                <w:bCs/>
              </w:rPr>
            </w:pPr>
            <w:r>
              <w:rPr>
                <w:b/>
                <w:bCs/>
              </w:rPr>
              <w:t xml:space="preserve"> m2</w:t>
            </w:r>
          </w:p>
        </w:tc>
      </w:tr>
      <w:tr w:rsidR="00837E46" w:rsidTr="00440D28">
        <w:tc>
          <w:tcPr>
            <w:tcW w:w="5812" w:type="dxa"/>
          </w:tcPr>
          <w:p w:rsidR="00837E46" w:rsidRDefault="00837E46" w:rsidP="00440D28">
            <w:pPr>
              <w:rPr>
                <w:b/>
                <w:bCs/>
              </w:rPr>
            </w:pPr>
            <w:r>
              <w:t xml:space="preserve">- </w:t>
            </w:r>
            <w:proofErr w:type="gramStart"/>
            <w:r w:rsidRPr="000C7026">
              <w:t>lakóhelyiség(</w:t>
            </w:r>
            <w:proofErr w:type="spellStart"/>
            <w:proofErr w:type="gramEnd"/>
            <w:r w:rsidRPr="000C7026">
              <w:t>ek</w:t>
            </w:r>
            <w:proofErr w:type="spellEnd"/>
            <w:r w:rsidRPr="000C7026">
              <w:t>) (lakószoba, étkező stb.):</w:t>
            </w:r>
          </w:p>
        </w:tc>
        <w:tc>
          <w:tcPr>
            <w:tcW w:w="782" w:type="dxa"/>
          </w:tcPr>
          <w:p w:rsidR="00837E46" w:rsidRPr="00972DB0" w:rsidRDefault="00837E46" w:rsidP="00440D28">
            <w:pPr>
              <w:rPr>
                <w:bCs/>
              </w:rPr>
            </w:pPr>
          </w:p>
        </w:tc>
        <w:tc>
          <w:tcPr>
            <w:tcW w:w="2053" w:type="dxa"/>
            <w:gridSpan w:val="2"/>
          </w:tcPr>
          <w:p w:rsidR="00837E46" w:rsidRPr="00972DB0" w:rsidRDefault="00837E46" w:rsidP="00440D28">
            <w:pPr>
              <w:rPr>
                <w:bCs/>
              </w:rPr>
            </w:pPr>
          </w:p>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 xml:space="preserve">főzőhelyiség </w:t>
            </w:r>
            <w:r w:rsidRPr="00E733CF">
              <w:rPr>
                <w:sz w:val="20"/>
              </w:rPr>
              <w:t>(konyha, főzőfülke):</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 xml:space="preserve">egészségügyi helyiség </w:t>
            </w:r>
            <w:r w:rsidRPr="00E733CF">
              <w:rPr>
                <w:sz w:val="20"/>
              </w:rPr>
              <w:t>(fürdőszoba, mosdó, zuhanyozó):</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egészségügyi helyiség</w:t>
            </w:r>
            <w:r>
              <w:t xml:space="preserve"> </w:t>
            </w:r>
            <w:r w:rsidRPr="00972DB0">
              <w:rPr>
                <w:sz w:val="20"/>
              </w:rPr>
              <w:t>(WC)</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tcPr>
          <w:p w:rsidR="00837E46" w:rsidRPr="000C7026" w:rsidRDefault="00837E46" w:rsidP="00440D28">
            <w:r>
              <w:t xml:space="preserve">- </w:t>
            </w:r>
            <w:r w:rsidRPr="000C7026">
              <w:t>tároló helyiség</w:t>
            </w:r>
            <w:r>
              <w:t xml:space="preserve"> </w:t>
            </w:r>
            <w:r w:rsidRPr="00E733CF">
              <w:rPr>
                <w:sz w:val="20"/>
              </w:rPr>
              <w:t>(kamra, gardrób, lomkamra, háztartási helyiség):</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val="restart"/>
            <w:vAlign w:val="center"/>
          </w:tcPr>
          <w:p w:rsidR="00837E46" w:rsidRPr="000C7026" w:rsidRDefault="00837E46" w:rsidP="00440D28">
            <w:r>
              <w:t>- egyéb</w:t>
            </w:r>
            <w:r w:rsidRPr="000C7026">
              <w:t xml:space="preserve"> helyiség</w:t>
            </w:r>
            <w:r>
              <w:t xml:space="preserve"> (előtér, közlekedő):</w:t>
            </w:r>
          </w:p>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vAlign w:val="center"/>
          </w:tcPr>
          <w:p w:rsidR="00837E46" w:rsidRDefault="00837E46" w:rsidP="00440D28"/>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r w:rsidR="00837E46" w:rsidTr="00440D28">
        <w:tc>
          <w:tcPr>
            <w:tcW w:w="5812" w:type="dxa"/>
            <w:vMerge/>
          </w:tcPr>
          <w:p w:rsidR="00837E46" w:rsidRDefault="00837E46" w:rsidP="00440D28"/>
        </w:tc>
        <w:tc>
          <w:tcPr>
            <w:tcW w:w="782" w:type="dxa"/>
          </w:tcPr>
          <w:p w:rsidR="00837E46" w:rsidRPr="00972DB0" w:rsidRDefault="00837E46" w:rsidP="00440D28"/>
        </w:tc>
        <w:tc>
          <w:tcPr>
            <w:tcW w:w="2053" w:type="dxa"/>
            <w:gridSpan w:val="2"/>
          </w:tcPr>
          <w:p w:rsidR="00837E46" w:rsidRPr="00972DB0" w:rsidRDefault="00837E46" w:rsidP="00440D28"/>
        </w:tc>
        <w:tc>
          <w:tcPr>
            <w:tcW w:w="709" w:type="dxa"/>
          </w:tcPr>
          <w:p w:rsidR="00837E46" w:rsidRDefault="00837E46" w:rsidP="00440D28">
            <w:pPr>
              <w:rPr>
                <w:b/>
                <w:bCs/>
              </w:rPr>
            </w:pPr>
          </w:p>
        </w:tc>
      </w:tr>
    </w:tbl>
    <w:p w:rsidR="00837E46" w:rsidRPr="00837E46" w:rsidRDefault="00837E46" w:rsidP="001F7989">
      <w:pPr>
        <w:ind w:left="142"/>
        <w:rPr>
          <w:b/>
          <w:sz w:val="10"/>
        </w:rPr>
      </w:pPr>
    </w:p>
    <w:p w:rsidR="00837E46" w:rsidRPr="00E36811" w:rsidRDefault="00837E46" w:rsidP="001F7989">
      <w:pPr>
        <w:ind w:left="142"/>
        <w:rPr>
          <w:b/>
          <w:sz w:val="14"/>
        </w:rPr>
      </w:pPr>
    </w:p>
    <w:p w:rsidR="00662E53" w:rsidRPr="00EE10DA" w:rsidRDefault="00287BDE" w:rsidP="00EE10DA">
      <w:pPr>
        <w:ind w:left="142"/>
        <w:jc w:val="both"/>
        <w:rPr>
          <w:b/>
        </w:rPr>
      </w:pPr>
      <w:r>
        <w:rPr>
          <w:b/>
        </w:rPr>
        <w:t>Alulírott és fent megnevezett kérelmező n</w:t>
      </w:r>
      <w:r w:rsidR="00662E53" w:rsidRPr="00EE10DA">
        <w:rPr>
          <w:b/>
        </w:rPr>
        <w:t>yilatkozom, hogy:</w:t>
      </w:r>
    </w:p>
    <w:p w:rsidR="00662E53" w:rsidRPr="00EE10DA" w:rsidRDefault="00662E53" w:rsidP="00886663">
      <w:pPr>
        <w:pStyle w:val="Listaszerbekezds"/>
        <w:numPr>
          <w:ilvl w:val="0"/>
          <w:numId w:val="34"/>
        </w:numPr>
        <w:ind w:left="426" w:hanging="142"/>
        <w:jc w:val="both"/>
        <w:rPr>
          <w:szCs w:val="24"/>
        </w:rPr>
      </w:pPr>
      <w:r w:rsidRPr="00EE10DA">
        <w:rPr>
          <w:szCs w:val="24"/>
        </w:rPr>
        <w:t>az ingatlan nem minősül társasháznak, lakásszövetkezetnek nem minősül</w:t>
      </w:r>
    </w:p>
    <w:p w:rsidR="00EE10DA" w:rsidRDefault="00662E53" w:rsidP="00886663">
      <w:pPr>
        <w:pStyle w:val="Listaszerbekezds"/>
        <w:numPr>
          <w:ilvl w:val="0"/>
          <w:numId w:val="34"/>
        </w:numPr>
        <w:ind w:left="426" w:hanging="142"/>
        <w:jc w:val="both"/>
        <w:rPr>
          <w:szCs w:val="24"/>
        </w:rPr>
      </w:pPr>
      <w:r w:rsidRPr="00EE10DA">
        <w:rPr>
          <w:szCs w:val="24"/>
        </w:rPr>
        <w:t xml:space="preserve">ingatlanon belül legfeljebb négy önálló </w:t>
      </w:r>
      <w:proofErr w:type="gramStart"/>
      <w:r w:rsidR="00837E46" w:rsidRPr="00EE10DA">
        <w:rPr>
          <w:szCs w:val="24"/>
        </w:rPr>
        <w:t>lakás</w:t>
      </w:r>
      <w:r w:rsidR="00837E46">
        <w:rPr>
          <w:szCs w:val="24"/>
        </w:rPr>
        <w:t xml:space="preserve"> </w:t>
      </w:r>
      <w:r w:rsidR="00837E46" w:rsidRPr="00EE10DA">
        <w:rPr>
          <w:szCs w:val="24"/>
        </w:rPr>
        <w:t>rendeltetési</w:t>
      </w:r>
      <w:proofErr w:type="gramEnd"/>
      <w:r w:rsidRPr="00EE10DA">
        <w:rPr>
          <w:szCs w:val="24"/>
        </w:rPr>
        <w:t xml:space="preserve"> egység található</w:t>
      </w:r>
    </w:p>
    <w:p w:rsidR="00837E46" w:rsidRPr="00EE10DA" w:rsidRDefault="00837E46" w:rsidP="00886663">
      <w:pPr>
        <w:pStyle w:val="Listaszerbekezds"/>
        <w:numPr>
          <w:ilvl w:val="0"/>
          <w:numId w:val="34"/>
        </w:numPr>
        <w:ind w:left="426" w:hanging="142"/>
        <w:jc w:val="both"/>
        <w:rPr>
          <w:szCs w:val="24"/>
        </w:rPr>
      </w:pPr>
      <w:r>
        <w:rPr>
          <w:szCs w:val="24"/>
        </w:rPr>
        <w:t>a rendeltetési egységek nem egybenyithatóak</w:t>
      </w:r>
    </w:p>
    <w:p w:rsidR="00EE10DA" w:rsidRPr="00837E46" w:rsidRDefault="00EE10DA" w:rsidP="00EE10DA">
      <w:pPr>
        <w:jc w:val="both"/>
        <w:rPr>
          <w:sz w:val="20"/>
        </w:rPr>
      </w:pPr>
    </w:p>
    <w:p w:rsidR="00EE10DA" w:rsidRPr="00287BDE" w:rsidRDefault="00287BDE" w:rsidP="00EE10DA">
      <w:pPr>
        <w:jc w:val="both"/>
        <w:rPr>
          <w:b/>
        </w:rPr>
      </w:pPr>
      <w:r>
        <w:rPr>
          <w:b/>
        </w:rPr>
        <w:t>Alulírott és fent megnevezett kérelmező</w:t>
      </w:r>
      <w:r w:rsidRPr="00287BDE">
        <w:rPr>
          <w:b/>
        </w:rPr>
        <w:t xml:space="preserve"> </w:t>
      </w:r>
      <w:r>
        <w:rPr>
          <w:b/>
        </w:rPr>
        <w:t>t</w:t>
      </w:r>
      <w:r w:rsidR="00EE10DA" w:rsidRPr="00287BDE">
        <w:rPr>
          <w:b/>
        </w:rPr>
        <w:t>udomásul veszem:</w:t>
      </w:r>
    </w:p>
    <w:p w:rsidR="00EE10DA" w:rsidRDefault="00EE10DA" w:rsidP="00886663">
      <w:pPr>
        <w:pStyle w:val="Listaszerbekezds"/>
        <w:numPr>
          <w:ilvl w:val="0"/>
          <w:numId w:val="34"/>
        </w:numPr>
        <w:ind w:left="714" w:hanging="357"/>
        <w:jc w:val="both"/>
      </w:pPr>
      <w:r w:rsidRPr="00EE10DA">
        <w:t>hogy büntetőjogi és kártérítési felelőssége vállalásával nyújtom be a hatósági bizonyítványt az egyetemes szolgáltató részére</w:t>
      </w:r>
    </w:p>
    <w:p w:rsidR="00EE10DA" w:rsidRPr="00EE10DA" w:rsidRDefault="00EE10DA" w:rsidP="00886663">
      <w:pPr>
        <w:pStyle w:val="Listaszerbekezds"/>
        <w:numPr>
          <w:ilvl w:val="0"/>
          <w:numId w:val="34"/>
        </w:numPr>
        <w:ind w:left="714" w:hanging="357"/>
        <w:jc w:val="both"/>
      </w:pPr>
      <w:r w:rsidRPr="00EE10DA">
        <w:t xml:space="preserve">az egyetemes szolgáltató azt észleli, hogy az ingatlan lakás rendeltetési egységeinek száma nem egyezik meg a hatósági bizonyítványban foglaltakkal, </w:t>
      </w:r>
      <w:r>
        <w:t>az</w:t>
      </w:r>
      <w:r w:rsidRPr="00EE10DA">
        <w:t xml:space="preserve"> hatósági ellenőrzés lefolytatá</w:t>
      </w:r>
      <w:r>
        <w:t>sával ellenőrzi</w:t>
      </w:r>
    </w:p>
    <w:p w:rsidR="00EE10DA" w:rsidRPr="00EE10DA" w:rsidRDefault="00EE10DA" w:rsidP="00886663">
      <w:pPr>
        <w:pStyle w:val="Listaszerbekezds"/>
        <w:numPr>
          <w:ilvl w:val="0"/>
          <w:numId w:val="34"/>
        </w:numPr>
        <w:ind w:left="714" w:hanging="357"/>
        <w:jc w:val="both"/>
        <w:rPr>
          <w:rFonts w:cs="Times New Roman"/>
        </w:rPr>
      </w:pPr>
      <w:r w:rsidRPr="00EE10DA">
        <w:rPr>
          <w:rFonts w:cs="Times New Roman"/>
        </w:rPr>
        <w:t xml:space="preserve">a hatósági bizonyítványban foglaltnál kisebb számú, ténylegesen kialakult </w:t>
      </w:r>
      <w:proofErr w:type="gramStart"/>
      <w:r w:rsidRPr="00EE10DA">
        <w:rPr>
          <w:rFonts w:cs="Times New Roman"/>
        </w:rPr>
        <w:t>lakás rendeltetési</w:t>
      </w:r>
      <w:proofErr w:type="gramEnd"/>
      <w:r w:rsidRPr="00EE10DA">
        <w:rPr>
          <w:rFonts w:cs="Times New Roman"/>
        </w:rPr>
        <w:t xml:space="preserve"> egysé</w:t>
      </w:r>
      <w:r>
        <w:rPr>
          <w:rFonts w:cs="Times New Roman"/>
        </w:rPr>
        <w:t>g található az ingatlanon belül és</w:t>
      </w:r>
      <w:r w:rsidRPr="00EE10DA">
        <w:rPr>
          <w:rFonts w:cs="Times New Roman"/>
        </w:rPr>
        <w:t xml:space="preserve"> az egyetemes szolgáltató megállapítja, hogy a felhasználó jogosulatlanul vette igénybe </w:t>
      </w:r>
      <w:r>
        <w:rPr>
          <w:rFonts w:cs="Times New Roman"/>
        </w:rPr>
        <w:t>a</w:t>
      </w:r>
      <w:r w:rsidRPr="00EE10DA">
        <w:rPr>
          <w:rFonts w:cs="Times New Roman"/>
        </w:rPr>
        <w:t xml:space="preserve"> kedvezményes többletmennyiséget a bejelentett és a tényleges lakás rendeltetési egysé</w:t>
      </w:r>
      <w:r>
        <w:rPr>
          <w:rFonts w:cs="Times New Roman"/>
        </w:rPr>
        <w:t xml:space="preserve">gek különbözete vonatkozásában, </w:t>
      </w:r>
      <w:r w:rsidRPr="00EE10DA">
        <w:rPr>
          <w:rFonts w:cs="Times New Roman"/>
        </w:rPr>
        <w:t xml:space="preserve">a jogosulatlanul igénybe vett kedvezménnyel elszámolt földgáz mennyiséget versenypiaci költségeket tükröző ár másfélszeresének megfelelő egységáron </w:t>
      </w:r>
      <w:r w:rsidR="00287BDE">
        <w:rPr>
          <w:rFonts w:cs="Times New Roman"/>
        </w:rPr>
        <w:t>számolja fel majd a szolgáltató</w:t>
      </w:r>
    </w:p>
    <w:p w:rsidR="001F7989" w:rsidRPr="00837E46" w:rsidRDefault="001F7989" w:rsidP="00EE10DA">
      <w:pPr>
        <w:spacing w:line="360" w:lineRule="auto"/>
        <w:ind w:left="142"/>
        <w:jc w:val="both"/>
        <w:rPr>
          <w:rFonts w:cs="Times New Roman"/>
          <w:b/>
          <w:sz w:val="12"/>
        </w:rPr>
      </w:pPr>
    </w:p>
    <w:p w:rsidR="00437F8C" w:rsidRPr="00BF5399" w:rsidRDefault="00437F8C" w:rsidP="00EE10DA">
      <w:pPr>
        <w:spacing w:line="360" w:lineRule="auto"/>
        <w:ind w:left="142"/>
        <w:jc w:val="both"/>
      </w:pPr>
      <w:r w:rsidRPr="00BF5399">
        <w:rPr>
          <w:b/>
          <w:bCs/>
        </w:rPr>
        <w:t>Kérelmező nyilatkozata:</w:t>
      </w:r>
    </w:p>
    <w:p w:rsidR="00EE10DA" w:rsidRPr="00EE10DA" w:rsidRDefault="00886663" w:rsidP="00886663">
      <w:pPr>
        <w:pStyle w:val="Default"/>
        <w:numPr>
          <w:ilvl w:val="0"/>
          <w:numId w:val="33"/>
        </w:numPr>
        <w:ind w:left="426" w:hanging="142"/>
        <w:jc w:val="both"/>
        <w:rPr>
          <w:rFonts w:ascii="Times New Roman" w:hAnsi="Times New Roman" w:cs="Times New Roman"/>
          <w:bCs/>
          <w:sz w:val="22"/>
          <w:szCs w:val="22"/>
        </w:rPr>
      </w:pPr>
      <w:r>
        <w:rPr>
          <w:rFonts w:ascii="Times New Roman" w:hAnsi="Times New Roman" w:cs="Times New Roman"/>
          <w:sz w:val="22"/>
        </w:rPr>
        <w:t>t</w:t>
      </w:r>
      <w:r w:rsidR="00437F8C" w:rsidRPr="00E137EC">
        <w:rPr>
          <w:rFonts w:ascii="Times New Roman" w:hAnsi="Times New Roman" w:cs="Times New Roman"/>
          <w:sz w:val="22"/>
        </w:rPr>
        <w:t xml:space="preserve">udomásul veszem, hogy </w:t>
      </w:r>
      <w:r w:rsidR="00EE10DA" w:rsidRPr="00EE10DA">
        <w:rPr>
          <w:rFonts w:ascii="Times New Roman" w:hAnsi="Times New Roman" w:cs="Times New Roman"/>
          <w:sz w:val="22"/>
          <w:szCs w:val="22"/>
        </w:rPr>
        <w:t xml:space="preserve">a hatósági igazolás csak </w:t>
      </w:r>
      <w:proofErr w:type="gramStart"/>
      <w:r w:rsidR="00EE10DA" w:rsidRPr="00EE10DA">
        <w:rPr>
          <w:rFonts w:ascii="Times New Roman" w:hAnsi="Times New Roman" w:cs="Times New Roman"/>
          <w:sz w:val="22"/>
          <w:szCs w:val="22"/>
        </w:rPr>
        <w:t xml:space="preserve">a </w:t>
      </w:r>
      <w:r w:rsidR="00437F8C" w:rsidRPr="00EE10DA">
        <w:rPr>
          <w:rFonts w:ascii="Times New Roman" w:hAnsi="Times New Roman" w:cs="Times New Roman"/>
          <w:sz w:val="22"/>
          <w:szCs w:val="22"/>
        </w:rPr>
        <w:t xml:space="preserve"> </w:t>
      </w:r>
      <w:r w:rsidR="00EE10DA" w:rsidRPr="00EE10DA">
        <w:rPr>
          <w:rFonts w:ascii="Times New Roman" w:hAnsi="Times New Roman" w:cs="Times New Roman"/>
          <w:sz w:val="22"/>
          <w:szCs w:val="22"/>
        </w:rPr>
        <w:t>259</w:t>
      </w:r>
      <w:proofErr w:type="gramEnd"/>
      <w:r w:rsidR="00EE10DA" w:rsidRPr="00EE10DA">
        <w:rPr>
          <w:rFonts w:ascii="Times New Roman" w:hAnsi="Times New Roman" w:cs="Times New Roman"/>
          <w:sz w:val="22"/>
          <w:szCs w:val="22"/>
        </w:rPr>
        <w:t>/2022. (VII. 21.) Korm. rendelet 7/</w:t>
      </w:r>
      <w:proofErr w:type="gramStart"/>
      <w:r w:rsidR="00EE10DA" w:rsidRPr="00EE10DA">
        <w:rPr>
          <w:rFonts w:ascii="Times New Roman" w:hAnsi="Times New Roman" w:cs="Times New Roman"/>
          <w:sz w:val="22"/>
          <w:szCs w:val="22"/>
        </w:rPr>
        <w:t>A</w:t>
      </w:r>
      <w:proofErr w:type="gramEnd"/>
      <w:r w:rsidR="00EE10DA" w:rsidRPr="00EE10DA">
        <w:rPr>
          <w:rFonts w:ascii="Times New Roman" w:hAnsi="Times New Roman" w:cs="Times New Roman"/>
          <w:sz w:val="22"/>
          <w:szCs w:val="22"/>
        </w:rPr>
        <w:t>.§</w:t>
      </w:r>
      <w:proofErr w:type="spellStart"/>
      <w:r w:rsidR="00EE10DA" w:rsidRPr="00EE10DA">
        <w:rPr>
          <w:rFonts w:ascii="Times New Roman" w:hAnsi="Times New Roman" w:cs="Times New Roman"/>
          <w:sz w:val="22"/>
          <w:szCs w:val="22"/>
        </w:rPr>
        <w:t>-ában</w:t>
      </w:r>
      <w:proofErr w:type="spellEnd"/>
      <w:r w:rsidR="00EE10DA" w:rsidRPr="00EE10DA">
        <w:rPr>
          <w:rFonts w:ascii="Times New Roman" w:hAnsi="Times New Roman" w:cs="Times New Roman"/>
          <w:sz w:val="22"/>
          <w:szCs w:val="22"/>
        </w:rPr>
        <w:t xml:space="preserve"> foglalt kedvezmény igénybevételére jogosít</w:t>
      </w:r>
    </w:p>
    <w:p w:rsidR="00E137EC" w:rsidRPr="00EE10DA" w:rsidRDefault="00E137EC" w:rsidP="00886663">
      <w:pPr>
        <w:pStyle w:val="Default"/>
        <w:numPr>
          <w:ilvl w:val="0"/>
          <w:numId w:val="33"/>
        </w:numPr>
        <w:ind w:left="426" w:hanging="142"/>
        <w:jc w:val="both"/>
        <w:rPr>
          <w:rFonts w:ascii="Times New Roman" w:hAnsi="Times New Roman" w:cs="Times New Roman"/>
          <w:bCs/>
          <w:sz w:val="22"/>
        </w:rPr>
      </w:pPr>
      <w:r w:rsidRPr="00EE10DA">
        <w:rPr>
          <w:rFonts w:ascii="Times New Roman" w:hAnsi="Times New Roman" w:cs="Times New Roman"/>
          <w:bCs/>
          <w:sz w:val="22"/>
        </w:rPr>
        <w:lastRenderedPageBreak/>
        <w:t>az információs önrendelkezési jogról és az információszabadságról szóló 2011. évi CXII. törvény érte</w:t>
      </w:r>
      <w:r w:rsidRPr="00EE10DA">
        <w:rPr>
          <w:rFonts w:ascii="Times New Roman" w:hAnsi="Times New Roman" w:cs="Times New Roman"/>
          <w:bCs/>
          <w:sz w:val="22"/>
        </w:rPr>
        <w:t>l</w:t>
      </w:r>
      <w:r w:rsidRPr="00EE10DA">
        <w:rPr>
          <w:rFonts w:ascii="Times New Roman" w:hAnsi="Times New Roman" w:cs="Times New Roman"/>
          <w:bCs/>
          <w:sz w:val="22"/>
        </w:rPr>
        <w:t>mében e nyilatkozat hozzájárulásnak minősül ahhoz, hogy a kérelmet elbíráló hatóság adataimat kezelje, illetve továbbítsa amennyiben az jogszabály szerint szükséges.</w:t>
      </w:r>
    </w:p>
    <w:p w:rsidR="00437F8C" w:rsidRDefault="00437F8C" w:rsidP="00437F8C">
      <w:pPr>
        <w:jc w:val="both"/>
        <w:rPr>
          <w:rFonts w:cs="Times New Roman"/>
          <w:sz w:val="12"/>
        </w:rPr>
      </w:pPr>
    </w:p>
    <w:p w:rsidR="00886663" w:rsidRDefault="00886663" w:rsidP="00437F8C">
      <w:pPr>
        <w:jc w:val="both"/>
        <w:rPr>
          <w:rFonts w:cs="Times New Roman"/>
          <w:sz w:val="12"/>
        </w:rPr>
      </w:pPr>
    </w:p>
    <w:p w:rsidR="00837E46" w:rsidRDefault="00837E46" w:rsidP="00437F8C">
      <w:pPr>
        <w:jc w:val="both"/>
        <w:rPr>
          <w:rFonts w:cs="Times New Roman"/>
          <w:sz w:val="12"/>
        </w:rPr>
      </w:pPr>
    </w:p>
    <w:p w:rsidR="00886663" w:rsidRDefault="00437F8C" w:rsidP="00437F8C">
      <w:pPr>
        <w:rPr>
          <w:rFonts w:cs="Times New Roman"/>
        </w:rPr>
      </w:pPr>
      <w:r w:rsidRPr="00E137EC">
        <w:rPr>
          <w:rFonts w:cs="Times New Roman"/>
          <w:spacing w:val="20"/>
        </w:rPr>
        <w:t>Kistokaj</w:t>
      </w:r>
      <w:r w:rsidRPr="00E137EC">
        <w:rPr>
          <w:rFonts w:cs="Times New Roman"/>
        </w:rPr>
        <w:t>, 20</w:t>
      </w:r>
      <w:proofErr w:type="gramStart"/>
      <w:r w:rsidRPr="00E137EC">
        <w:rPr>
          <w:rFonts w:cs="Times New Roman"/>
        </w:rPr>
        <w:t>… ..</w:t>
      </w:r>
      <w:proofErr w:type="gramEnd"/>
      <w:r w:rsidRPr="00E137EC">
        <w:rPr>
          <w:rFonts w:cs="Times New Roman"/>
        </w:rPr>
        <w:t xml:space="preserve">.....................…….. </w:t>
      </w:r>
      <w:r w:rsidRPr="00E137EC">
        <w:rPr>
          <w:rFonts w:cs="Times New Roman"/>
        </w:rPr>
        <w:tab/>
      </w:r>
      <w:r w:rsidRPr="00E137EC">
        <w:rPr>
          <w:rFonts w:cs="Times New Roman"/>
        </w:rPr>
        <w:tab/>
      </w:r>
    </w:p>
    <w:p w:rsidR="00886663" w:rsidRPr="001F7989" w:rsidRDefault="00886663" w:rsidP="00437F8C">
      <w:pPr>
        <w:rPr>
          <w:rFonts w:cs="Times New Roman"/>
          <w:sz w:val="14"/>
        </w:rPr>
      </w:pPr>
    </w:p>
    <w:p w:rsidR="00437F8C" w:rsidRPr="00E137EC" w:rsidRDefault="00437F8C" w:rsidP="001F7989">
      <w:pPr>
        <w:rPr>
          <w:rFonts w:cs="Times New Roman"/>
        </w:rPr>
      </w:pPr>
      <w:r w:rsidRPr="00E137EC">
        <w:rPr>
          <w:rFonts w:cs="Times New Roman"/>
        </w:rPr>
        <w:tab/>
      </w:r>
      <w:r w:rsidRPr="00E137EC">
        <w:rPr>
          <w:rFonts w:cs="Times New Roman"/>
        </w:rPr>
        <w:tab/>
      </w:r>
      <w:r w:rsidRPr="00E137EC">
        <w:rPr>
          <w:rFonts w:cs="Times New Roman"/>
        </w:rPr>
        <w:tab/>
      </w:r>
      <w:r w:rsidR="001F7989">
        <w:rPr>
          <w:rFonts w:cs="Times New Roman"/>
        </w:rPr>
        <w:t xml:space="preserve">                                        </w:t>
      </w:r>
      <w:r w:rsidR="00E137EC">
        <w:rPr>
          <w:rFonts w:cs="Times New Roman"/>
        </w:rPr>
        <w:t xml:space="preserve">        </w:t>
      </w:r>
      <w:r w:rsidR="001F7989">
        <w:rPr>
          <w:rFonts w:cs="Times New Roman"/>
        </w:rPr>
        <w:t xml:space="preserve">                     </w:t>
      </w:r>
      <w:r w:rsidRPr="00E137EC">
        <w:rPr>
          <w:rFonts w:cs="Times New Roman"/>
        </w:rPr>
        <w:t xml:space="preserve">    .................................................</w:t>
      </w:r>
    </w:p>
    <w:p w:rsidR="00437F8C" w:rsidRPr="00E137EC" w:rsidRDefault="00437F8C" w:rsidP="00437F8C">
      <w:pPr>
        <w:jc w:val="both"/>
        <w:rPr>
          <w:rFonts w:cs="Times New Roman"/>
        </w:rPr>
      </w:pPr>
      <w:r w:rsidRPr="00E137EC">
        <w:rPr>
          <w:rFonts w:cs="Times New Roman"/>
        </w:rPr>
        <w:tab/>
      </w:r>
      <w:r w:rsidRPr="00E137EC">
        <w:rPr>
          <w:rFonts w:cs="Times New Roman"/>
        </w:rPr>
        <w:tab/>
      </w:r>
      <w:r w:rsidRPr="00E137EC">
        <w:rPr>
          <w:rFonts w:cs="Times New Roman"/>
        </w:rPr>
        <w:tab/>
      </w:r>
      <w:r w:rsidRPr="00E137EC">
        <w:rPr>
          <w:rFonts w:cs="Times New Roman"/>
        </w:rPr>
        <w:tab/>
        <w:t xml:space="preserve">           </w:t>
      </w:r>
      <w:r w:rsidRPr="00E137EC">
        <w:rPr>
          <w:rFonts w:cs="Times New Roman"/>
        </w:rPr>
        <w:tab/>
      </w:r>
      <w:r w:rsidRPr="00E137EC">
        <w:rPr>
          <w:rFonts w:cs="Times New Roman"/>
        </w:rPr>
        <w:tab/>
        <w:t xml:space="preserve">         </w:t>
      </w:r>
      <w:r w:rsidRPr="00E137EC">
        <w:rPr>
          <w:rFonts w:cs="Times New Roman"/>
        </w:rPr>
        <w:tab/>
      </w:r>
      <w:r w:rsidRPr="00E137EC">
        <w:rPr>
          <w:rFonts w:cs="Times New Roman"/>
        </w:rPr>
        <w:tab/>
      </w:r>
      <w:r w:rsidRPr="00E137EC">
        <w:rPr>
          <w:rFonts w:cs="Times New Roman"/>
        </w:rPr>
        <w:tab/>
        <w:t xml:space="preserve">            </w:t>
      </w:r>
      <w:proofErr w:type="gramStart"/>
      <w:r w:rsidRPr="00E137EC">
        <w:rPr>
          <w:rFonts w:cs="Times New Roman"/>
        </w:rPr>
        <w:t>kérelmező</w:t>
      </w:r>
      <w:proofErr w:type="gramEnd"/>
      <w:r w:rsidRPr="00E137EC">
        <w:rPr>
          <w:rFonts w:cs="Times New Roman"/>
        </w:rPr>
        <w:t xml:space="preserve"> aláírása</w:t>
      </w:r>
    </w:p>
    <w:p w:rsidR="005D313F" w:rsidRDefault="005D313F" w:rsidP="00437F8C">
      <w:pPr>
        <w:widowControl/>
        <w:autoSpaceDN/>
        <w:spacing w:line="360" w:lineRule="auto"/>
        <w:textAlignment w:val="auto"/>
        <w:rPr>
          <w:rFonts w:eastAsia="Times New Roman" w:cs="Times New Roman"/>
          <w:b/>
          <w:kern w:val="0"/>
          <w:u w:val="single"/>
          <w:lang w:bidi="ar-SA"/>
        </w:rPr>
      </w:pPr>
    </w:p>
    <w:p w:rsidR="00837E46" w:rsidRDefault="00837E46" w:rsidP="00437F8C">
      <w:pPr>
        <w:widowControl/>
        <w:autoSpaceDN/>
        <w:spacing w:line="360" w:lineRule="auto"/>
        <w:textAlignment w:val="auto"/>
        <w:rPr>
          <w:rFonts w:eastAsia="Times New Roman" w:cs="Times New Roman"/>
          <w:b/>
          <w:kern w:val="0"/>
          <w:u w:val="single"/>
          <w:lang w:bidi="ar-SA"/>
        </w:rPr>
      </w:pPr>
    </w:p>
    <w:p w:rsidR="00437F8C" w:rsidRPr="008E3706" w:rsidRDefault="00437F8C" w:rsidP="00437F8C">
      <w:pPr>
        <w:widowControl/>
        <w:autoSpaceDN/>
        <w:spacing w:line="360" w:lineRule="auto"/>
        <w:textAlignment w:val="auto"/>
        <w:rPr>
          <w:rFonts w:eastAsia="Times New Roman" w:cs="Times New Roman"/>
          <w:b/>
          <w:kern w:val="0"/>
          <w:u w:val="single"/>
          <w:lang w:bidi="ar-SA"/>
        </w:rPr>
      </w:pPr>
      <w:r w:rsidRPr="008E3706">
        <w:rPr>
          <w:rFonts w:eastAsia="Times New Roman" w:cs="Times New Roman"/>
          <w:b/>
          <w:kern w:val="0"/>
          <w:u w:val="single"/>
          <w:lang w:bidi="ar-SA"/>
        </w:rPr>
        <w:t>Mellékletek:</w:t>
      </w:r>
    </w:p>
    <w:p w:rsidR="00437F8C" w:rsidRPr="00E36811" w:rsidRDefault="00437F8C" w:rsidP="00886663">
      <w:pPr>
        <w:widowControl/>
        <w:numPr>
          <w:ilvl w:val="0"/>
          <w:numId w:val="32"/>
        </w:numPr>
        <w:autoSpaceDN/>
        <w:spacing w:line="360" w:lineRule="auto"/>
        <w:jc w:val="both"/>
        <w:textAlignment w:val="auto"/>
        <w:rPr>
          <w:rFonts w:eastAsia="Times New Roman" w:cs="Times New Roman"/>
          <w:kern w:val="0"/>
          <w:sz w:val="20"/>
          <w:lang w:bidi="ar-SA"/>
        </w:rPr>
      </w:pPr>
      <w:r w:rsidRPr="00E36811">
        <w:rPr>
          <w:rFonts w:eastAsia="Times New Roman" w:cs="Times New Roman"/>
          <w:bCs/>
          <w:kern w:val="0"/>
          <w:sz w:val="20"/>
          <w:lang w:bidi="ar-SA"/>
        </w:rPr>
        <w:t xml:space="preserve">A kérelemben szereplő </w:t>
      </w:r>
      <w:r w:rsidR="00287BDE" w:rsidRPr="00E36811">
        <w:rPr>
          <w:rFonts w:eastAsia="Times New Roman" w:cs="Times New Roman"/>
          <w:bCs/>
          <w:kern w:val="0"/>
          <w:sz w:val="20"/>
          <w:lang w:bidi="ar-SA"/>
        </w:rPr>
        <w:t>ingatlan használatbavételi engedélye</w:t>
      </w:r>
      <w:r w:rsidRPr="00E36811">
        <w:rPr>
          <w:rFonts w:eastAsia="Times New Roman" w:cs="Times New Roman"/>
          <w:kern w:val="0"/>
          <w:sz w:val="20"/>
          <w:lang w:bidi="ar-SA"/>
        </w:rPr>
        <w:tab/>
      </w:r>
      <w:r w:rsidRPr="00E36811">
        <w:rPr>
          <w:rFonts w:eastAsia="Times New Roman" w:cs="Times New Roman"/>
          <w:kern w:val="0"/>
          <w:sz w:val="20"/>
          <w:lang w:bidi="ar-SA"/>
        </w:rPr>
        <w:tab/>
      </w:r>
      <w:r w:rsidR="00287BDE" w:rsidRPr="00E36811">
        <w:rPr>
          <w:rFonts w:eastAsia="Times New Roman" w:cs="Times New Roman"/>
          <w:kern w:val="0"/>
          <w:sz w:val="20"/>
          <w:lang w:bidi="ar-SA"/>
        </w:rPr>
        <w:t xml:space="preserve">  </w:t>
      </w:r>
      <w:r w:rsidRPr="00E36811">
        <w:rPr>
          <w:rFonts w:eastAsia="Times New Roman" w:cs="Times New Roman"/>
          <w:kern w:val="0"/>
          <w:sz w:val="20"/>
          <w:lang w:bidi="ar-SA"/>
        </w:rPr>
        <w:t xml:space="preserve"> </w:t>
      </w:r>
      <w:r w:rsidR="00287BDE" w:rsidRPr="00E36811">
        <w:rPr>
          <w:rFonts w:eastAsia="Times New Roman" w:cs="Times New Roman"/>
          <w:kern w:val="0"/>
          <w:sz w:val="20"/>
          <w:lang w:bidi="ar-SA"/>
        </w:rPr>
        <w:t xml:space="preserve">         </w:t>
      </w:r>
      <w:r w:rsidRPr="00E36811">
        <w:rPr>
          <w:rFonts w:eastAsia="Times New Roman" w:cs="Times New Roman"/>
          <w:kern w:val="0"/>
          <w:sz w:val="20"/>
          <w:lang w:bidi="ar-SA"/>
        </w:rPr>
        <w:t xml:space="preserve">  </w:t>
      </w:r>
      <w:r w:rsidR="00287BDE" w:rsidRPr="00E36811">
        <w:rPr>
          <w:rFonts w:eastAsia="Times New Roman" w:cs="Times New Roman"/>
          <w:kern w:val="0"/>
          <w:sz w:val="20"/>
          <w:lang w:bidi="ar-SA"/>
        </w:rPr>
        <w:t xml:space="preserve">  </w:t>
      </w:r>
      <w:r w:rsidR="00E36811">
        <w:rPr>
          <w:rFonts w:eastAsia="Times New Roman" w:cs="Times New Roman"/>
          <w:kern w:val="0"/>
          <w:sz w:val="20"/>
          <w:lang w:bidi="ar-SA"/>
        </w:rPr>
        <w:t xml:space="preserve">                </w:t>
      </w:r>
      <w:r w:rsidRPr="00E36811">
        <w:rPr>
          <w:rFonts w:eastAsia="Times New Roman" w:cs="Times New Roman"/>
          <w:kern w:val="0"/>
          <w:sz w:val="20"/>
          <w:lang w:bidi="ar-SA"/>
        </w:rPr>
        <w:t>….</w:t>
      </w:r>
      <w:proofErr w:type="gramStart"/>
      <w:r w:rsidRPr="00E36811">
        <w:rPr>
          <w:rFonts w:eastAsia="Times New Roman" w:cs="Times New Roman"/>
          <w:kern w:val="0"/>
          <w:sz w:val="20"/>
          <w:lang w:bidi="ar-SA"/>
        </w:rPr>
        <w:t>.....</w:t>
      </w:r>
      <w:proofErr w:type="gramEnd"/>
      <w:r w:rsidRPr="00E36811">
        <w:rPr>
          <w:rFonts w:eastAsia="Times New Roman" w:cs="Times New Roman"/>
          <w:kern w:val="0"/>
          <w:sz w:val="20"/>
          <w:lang w:bidi="ar-SA"/>
        </w:rPr>
        <w:t xml:space="preserve"> pld.</w:t>
      </w:r>
    </w:p>
    <w:p w:rsidR="00437F8C" w:rsidRPr="00E36811" w:rsidRDefault="00287BDE" w:rsidP="00886663">
      <w:pPr>
        <w:widowControl/>
        <w:numPr>
          <w:ilvl w:val="0"/>
          <w:numId w:val="32"/>
        </w:numPr>
        <w:autoSpaceDN/>
        <w:spacing w:line="360" w:lineRule="auto"/>
        <w:textAlignment w:val="auto"/>
        <w:rPr>
          <w:rFonts w:eastAsia="Times New Roman" w:cs="Times New Roman"/>
          <w:kern w:val="0"/>
          <w:sz w:val="20"/>
          <w:lang w:bidi="ar-SA"/>
        </w:rPr>
      </w:pPr>
      <w:r w:rsidRPr="00E36811">
        <w:rPr>
          <w:rFonts w:eastAsia="Times New Roman" w:cs="Times New Roman"/>
          <w:bCs/>
          <w:kern w:val="0"/>
          <w:sz w:val="20"/>
          <w:lang w:bidi="ar-SA"/>
        </w:rPr>
        <w:t xml:space="preserve">A kérelemben szereplő ingatlan alaprajza </w:t>
      </w:r>
      <w:r w:rsidR="00437F8C" w:rsidRPr="00E36811">
        <w:rPr>
          <w:rFonts w:eastAsia="Times New Roman" w:cs="Times New Roman"/>
          <w:kern w:val="0"/>
          <w:sz w:val="20"/>
          <w:lang w:bidi="ar-SA"/>
        </w:rPr>
        <w:tab/>
        <w:t xml:space="preserve"> </w:t>
      </w:r>
      <w:r w:rsidRPr="00E36811">
        <w:rPr>
          <w:rFonts w:eastAsia="Times New Roman" w:cs="Times New Roman"/>
          <w:kern w:val="0"/>
          <w:sz w:val="20"/>
          <w:lang w:bidi="ar-SA"/>
        </w:rPr>
        <w:t xml:space="preserve">                                                        </w:t>
      </w:r>
      <w:r w:rsidR="00437F8C" w:rsidRPr="00E36811">
        <w:rPr>
          <w:rFonts w:eastAsia="Times New Roman" w:cs="Times New Roman"/>
          <w:kern w:val="0"/>
          <w:sz w:val="20"/>
          <w:lang w:bidi="ar-SA"/>
        </w:rPr>
        <w:t xml:space="preserve">  </w:t>
      </w:r>
      <w:r w:rsidR="00E36811">
        <w:rPr>
          <w:rFonts w:eastAsia="Times New Roman" w:cs="Times New Roman"/>
          <w:kern w:val="0"/>
          <w:sz w:val="20"/>
          <w:lang w:bidi="ar-SA"/>
        </w:rPr>
        <w:t xml:space="preserve">                </w:t>
      </w:r>
      <w:r w:rsidR="00437F8C" w:rsidRPr="00E36811">
        <w:rPr>
          <w:rFonts w:eastAsia="Times New Roman" w:cs="Times New Roman"/>
          <w:kern w:val="0"/>
          <w:sz w:val="20"/>
          <w:lang w:bidi="ar-SA"/>
        </w:rPr>
        <w:t>….</w:t>
      </w:r>
      <w:proofErr w:type="gramStart"/>
      <w:r w:rsidR="00437F8C" w:rsidRPr="00E36811">
        <w:rPr>
          <w:rFonts w:eastAsia="Times New Roman" w:cs="Times New Roman"/>
          <w:kern w:val="0"/>
          <w:sz w:val="20"/>
          <w:lang w:bidi="ar-SA"/>
        </w:rPr>
        <w:t>.....</w:t>
      </w:r>
      <w:proofErr w:type="gramEnd"/>
      <w:r w:rsidR="00437F8C" w:rsidRPr="00E36811">
        <w:rPr>
          <w:rFonts w:eastAsia="Times New Roman" w:cs="Times New Roman"/>
          <w:kern w:val="0"/>
          <w:sz w:val="20"/>
          <w:lang w:bidi="ar-SA"/>
        </w:rPr>
        <w:t xml:space="preserve"> pld.</w:t>
      </w:r>
    </w:p>
    <w:p w:rsidR="00287BDE" w:rsidRPr="00E36811" w:rsidRDefault="00287BDE" w:rsidP="00886663">
      <w:pPr>
        <w:widowControl/>
        <w:numPr>
          <w:ilvl w:val="0"/>
          <w:numId w:val="32"/>
        </w:numPr>
        <w:autoSpaceDN/>
        <w:spacing w:line="360" w:lineRule="auto"/>
        <w:textAlignment w:val="auto"/>
        <w:rPr>
          <w:rFonts w:cs="Times New Roman"/>
          <w:sz w:val="20"/>
        </w:rPr>
      </w:pPr>
      <w:r w:rsidRPr="00E36811">
        <w:rPr>
          <w:rFonts w:eastAsia="Times New Roman" w:cs="Times New Roman"/>
          <w:kern w:val="0"/>
          <w:sz w:val="20"/>
          <w:lang w:bidi="ar-SA"/>
        </w:rPr>
        <w:t xml:space="preserve">Az üggyel összefüggésben korábban keletkezett előzményes iratok </w:t>
      </w:r>
      <w:proofErr w:type="gramStart"/>
      <w:r w:rsidRPr="00E36811">
        <w:rPr>
          <w:rFonts w:eastAsia="Times New Roman" w:cs="Times New Roman"/>
          <w:kern w:val="0"/>
          <w:sz w:val="20"/>
          <w:lang w:bidi="ar-SA"/>
        </w:rPr>
        <w:t>másolatban                    ….</w:t>
      </w:r>
      <w:proofErr w:type="gramEnd"/>
      <w:r w:rsidRPr="00E36811">
        <w:rPr>
          <w:rFonts w:eastAsia="Times New Roman" w:cs="Times New Roman"/>
          <w:kern w:val="0"/>
          <w:sz w:val="20"/>
          <w:lang w:bidi="ar-SA"/>
        </w:rPr>
        <w:t>.... pld</w:t>
      </w:r>
    </w:p>
    <w:p w:rsidR="00437F8C" w:rsidRPr="00437F8C" w:rsidRDefault="00287BDE" w:rsidP="00287BDE">
      <w:pPr>
        <w:widowControl/>
        <w:autoSpaceDN/>
        <w:spacing w:line="360" w:lineRule="auto"/>
        <w:ind w:left="720"/>
        <w:textAlignment w:val="auto"/>
        <w:rPr>
          <w:rFonts w:eastAsia="Times New Roman" w:cs="Times New Roman"/>
          <w:kern w:val="0"/>
          <w:sz w:val="20"/>
          <w:lang w:bidi="ar-SA"/>
        </w:rPr>
      </w:pPr>
      <w:r>
        <w:rPr>
          <w:rFonts w:eastAsia="Times New Roman" w:cs="Times New Roman"/>
          <w:kern w:val="0"/>
          <w:sz w:val="20"/>
          <w:lang w:bidi="ar-SA"/>
        </w:rPr>
        <w:tab/>
      </w:r>
      <w:r>
        <w:rPr>
          <w:rFonts w:eastAsia="Times New Roman" w:cs="Times New Roman"/>
          <w:kern w:val="0"/>
          <w:sz w:val="20"/>
          <w:lang w:bidi="ar-SA"/>
        </w:rPr>
        <w:tab/>
      </w:r>
      <w:r w:rsidR="00437F8C" w:rsidRPr="00437F8C">
        <w:rPr>
          <w:rFonts w:eastAsia="Times New Roman" w:cs="Times New Roman"/>
          <w:kern w:val="0"/>
          <w:sz w:val="20"/>
          <w:lang w:bidi="ar-SA"/>
        </w:rPr>
        <w:tab/>
      </w:r>
      <w:r w:rsidR="00437F8C" w:rsidRPr="00437F8C">
        <w:rPr>
          <w:rFonts w:eastAsia="Times New Roman" w:cs="Times New Roman"/>
          <w:kern w:val="0"/>
          <w:sz w:val="20"/>
          <w:lang w:bidi="ar-SA"/>
        </w:rPr>
        <w:tab/>
      </w:r>
    </w:p>
    <w:p w:rsidR="00287BDE" w:rsidRPr="00287BDE" w:rsidRDefault="00287BDE" w:rsidP="00287BDE">
      <w:pPr>
        <w:widowControl/>
        <w:autoSpaceDN/>
        <w:ind w:right="-1"/>
        <w:jc w:val="both"/>
        <w:textAlignment w:val="auto"/>
        <w:rPr>
          <w:b/>
        </w:rPr>
      </w:pPr>
      <w:r w:rsidRPr="00287BDE">
        <w:rPr>
          <w:b/>
        </w:rPr>
        <w:t>253/1997. (XII. 20.) Korm. rendelet - az országos településrendezési és építési követelményekről 105. § (1) bekezdése</w:t>
      </w:r>
      <w:r>
        <w:rPr>
          <w:b/>
        </w:rPr>
        <w:t xml:space="preserve"> szerint a </w:t>
      </w:r>
      <w:proofErr w:type="gramStart"/>
      <w:r w:rsidRPr="00662E53">
        <w:rPr>
          <w:b/>
        </w:rPr>
        <w:t>lakás rendeltetési</w:t>
      </w:r>
      <w:proofErr w:type="gramEnd"/>
      <w:r w:rsidRPr="00662E53">
        <w:rPr>
          <w:b/>
        </w:rPr>
        <w:t xml:space="preserve"> egység</w:t>
      </w:r>
    </w:p>
    <w:p w:rsidR="00287BDE" w:rsidRDefault="00287BDE" w:rsidP="00287BDE">
      <w:pPr>
        <w:widowControl/>
        <w:autoSpaceDN/>
        <w:jc w:val="both"/>
        <w:textAlignment w:val="auto"/>
      </w:pPr>
      <w:proofErr w:type="gramStart"/>
      <w:r w:rsidRPr="00287BDE">
        <w:rPr>
          <w:b/>
        </w:rPr>
        <w:t>A lakás olyan huzamos tartózkodás céljára szolgáló önálló rendeltetési egység, melynek lakóhelyiségeit</w:t>
      </w:r>
      <w:r>
        <w:t xml:space="preserve">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roofErr w:type="gramEnd"/>
    </w:p>
    <w:p w:rsidR="00287BDE" w:rsidRPr="00287BDE" w:rsidRDefault="00287BDE" w:rsidP="00287BDE">
      <w:pPr>
        <w:pStyle w:val="Listaszerbekezds"/>
        <w:widowControl/>
        <w:autoSpaceDN/>
        <w:ind w:left="218"/>
        <w:jc w:val="both"/>
        <w:textAlignment w:val="auto"/>
        <w:rPr>
          <w:rFonts w:cs="Times New Roman"/>
          <w:b/>
          <w:sz w:val="20"/>
        </w:rPr>
      </w:pPr>
      <w:r>
        <w:t xml:space="preserve"> </w:t>
      </w:r>
      <w:proofErr w:type="gramStart"/>
      <w:r>
        <w:t>a</w:t>
      </w:r>
      <w:proofErr w:type="gramEnd"/>
      <w:r>
        <w:t xml:space="preserve">) </w:t>
      </w:r>
      <w:proofErr w:type="spellStart"/>
      <w:r>
        <w:t>a</w:t>
      </w:r>
      <w:proofErr w:type="spellEnd"/>
      <w:r>
        <w:t xml:space="preserve"> pihenést (az alvást) és az otthoni tevékenységek folytatását, </w:t>
      </w:r>
    </w:p>
    <w:p w:rsidR="00287BDE" w:rsidRPr="00287BDE" w:rsidRDefault="00287BDE" w:rsidP="00287BDE">
      <w:pPr>
        <w:pStyle w:val="Listaszerbekezds"/>
        <w:widowControl/>
        <w:autoSpaceDN/>
        <w:ind w:left="218"/>
        <w:jc w:val="both"/>
        <w:textAlignment w:val="auto"/>
        <w:rPr>
          <w:rFonts w:cs="Times New Roman"/>
          <w:b/>
          <w:sz w:val="20"/>
        </w:rPr>
      </w:pPr>
      <w:r>
        <w:t xml:space="preserve"> b) a főzést, mosogatást és az étkezést, </w:t>
      </w:r>
    </w:p>
    <w:p w:rsidR="00287BDE" w:rsidRPr="00287BDE" w:rsidRDefault="00287BDE" w:rsidP="00287BDE">
      <w:pPr>
        <w:pStyle w:val="Listaszerbekezds"/>
        <w:widowControl/>
        <w:autoSpaceDN/>
        <w:ind w:left="218"/>
        <w:jc w:val="both"/>
        <w:textAlignment w:val="auto"/>
        <w:rPr>
          <w:rFonts w:cs="Times New Roman"/>
          <w:b/>
          <w:sz w:val="20"/>
        </w:rPr>
      </w:pPr>
      <w:r>
        <w:t xml:space="preserve"> c) a tisztálkodást, a mosást, az illemhely-használatot, </w:t>
      </w:r>
    </w:p>
    <w:p w:rsidR="00287BDE" w:rsidRPr="00287BDE" w:rsidRDefault="00287BDE" w:rsidP="00287BDE">
      <w:pPr>
        <w:pStyle w:val="Listaszerbekezds"/>
        <w:widowControl/>
        <w:autoSpaceDN/>
        <w:ind w:left="218"/>
        <w:jc w:val="both"/>
        <w:textAlignment w:val="auto"/>
        <w:rPr>
          <w:rFonts w:cs="Times New Roman"/>
          <w:b/>
          <w:sz w:val="20"/>
        </w:rPr>
      </w:pPr>
      <w:r>
        <w:t xml:space="preserve"> 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 </w:t>
      </w:r>
    </w:p>
    <w:p w:rsidR="00287BDE" w:rsidRDefault="00287BDE" w:rsidP="00287BDE">
      <w:pPr>
        <w:widowControl/>
        <w:autoSpaceDN/>
        <w:ind w:left="-142"/>
        <w:jc w:val="both"/>
        <w:textAlignment w:val="auto"/>
      </w:pPr>
    </w:p>
    <w:p w:rsidR="00287BDE" w:rsidRDefault="00287BDE" w:rsidP="00287BDE">
      <w:pPr>
        <w:widowControl/>
        <w:autoSpaceDN/>
        <w:ind w:left="-142"/>
        <w:jc w:val="both"/>
        <w:textAlignment w:val="auto"/>
      </w:pPr>
      <w:r>
        <w:t xml:space="preserve">(2) A lakószoba a lakás minden olyan közvetlen természetes megvilágítású és szellőzésű, fűthető, huzamos tartózkodás céljára szolgáló, legalább 8 m2 hasznos alapterületű helyisége, amely lehetővé teszi az (1) bekezdés a) pontja szerinti tevékenységek folytatását - kivéve a jövedelemszerzést szolgáló munkavégzést - és az azokhoz kapcsolódó berendezések elhelyezését. </w:t>
      </w:r>
    </w:p>
    <w:p w:rsidR="00287BDE" w:rsidRDefault="00287BDE" w:rsidP="00287BDE">
      <w:pPr>
        <w:widowControl/>
        <w:autoSpaceDN/>
        <w:ind w:left="-142"/>
        <w:jc w:val="both"/>
        <w:textAlignment w:val="auto"/>
      </w:pPr>
    </w:p>
    <w:p w:rsidR="00287BDE" w:rsidRDefault="00287BDE" w:rsidP="00287BDE">
      <w:pPr>
        <w:widowControl/>
        <w:autoSpaceDN/>
        <w:ind w:left="-142"/>
        <w:jc w:val="both"/>
        <w:textAlignment w:val="auto"/>
      </w:pPr>
      <w:r>
        <w:t xml:space="preserve">(3) A 30 m2-t meghaladó hasznos alapterületű lakás legalább egy lakószobája hasznos alapterületének legalább 16 m2-nek kell lennie. Ebbe és a lakószoba (2) bekezdés szerinti alapterületébe nem számítható be a főző és az étkező funkció céljára is szolgáló helyiség, helyiségrész hasznos alapterülete, amennyiben az a lakószoba légterével közös. </w:t>
      </w:r>
    </w:p>
    <w:p w:rsidR="00287BDE" w:rsidRDefault="00287BDE" w:rsidP="00287BDE">
      <w:pPr>
        <w:widowControl/>
        <w:autoSpaceDN/>
        <w:ind w:left="-142"/>
        <w:jc w:val="both"/>
        <w:textAlignment w:val="auto"/>
      </w:pPr>
    </w:p>
    <w:p w:rsidR="00287BDE" w:rsidRPr="00287BDE" w:rsidRDefault="00287BDE" w:rsidP="00287BDE">
      <w:pPr>
        <w:widowControl/>
        <w:autoSpaceDN/>
        <w:ind w:left="-142"/>
        <w:jc w:val="both"/>
        <w:textAlignment w:val="auto"/>
        <w:rPr>
          <w:rFonts w:cs="Times New Roman"/>
          <w:b/>
          <w:sz w:val="20"/>
        </w:rPr>
      </w:pPr>
      <w:r>
        <w:t>(4) A lakásnak fűthetőnek kell lennie, lehetőleg minden helyiségben a rendeltetésének megfelelő szellőzést, természetes megvilágítást biztosítani kell.</w:t>
      </w:r>
    </w:p>
    <w:sectPr w:rsidR="00287BDE" w:rsidRPr="00287BDE" w:rsidSect="00E137EC">
      <w:footerReference w:type="default" r:id="rId11"/>
      <w:pgSz w:w="11906" w:h="16838"/>
      <w:pgMar w:top="284" w:right="1134" w:bottom="142" w:left="1134"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EE6" w:rsidRDefault="00F15EE6">
      <w:r>
        <w:separator/>
      </w:r>
    </w:p>
  </w:endnote>
  <w:endnote w:type="continuationSeparator" w:id="0">
    <w:p w:rsidR="00F15EE6" w:rsidRDefault="00F15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OpenSymbol">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919005"/>
      <w:docPartObj>
        <w:docPartGallery w:val="Page Numbers (Bottom of Page)"/>
        <w:docPartUnique/>
      </w:docPartObj>
    </w:sdtPr>
    <w:sdtEndPr/>
    <w:sdtContent>
      <w:p w:rsidR="00C64CAE" w:rsidRDefault="00C64CAE">
        <w:pPr>
          <w:pStyle w:val="llb"/>
          <w:jc w:val="right"/>
        </w:pPr>
        <w:r>
          <w:fldChar w:fldCharType="begin"/>
        </w:r>
        <w:r>
          <w:instrText>PAGE   \* MERGEFORMAT</w:instrText>
        </w:r>
        <w:r>
          <w:fldChar w:fldCharType="separate"/>
        </w:r>
        <w:r w:rsidR="00BA7405">
          <w:rPr>
            <w:noProof/>
          </w:rPr>
          <w:t>3</w:t>
        </w:r>
        <w:r>
          <w:fldChar w:fldCharType="end"/>
        </w:r>
      </w:p>
    </w:sdtContent>
  </w:sdt>
  <w:p w:rsidR="00F515EB" w:rsidRDefault="00F515EB">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EE6" w:rsidRDefault="00F15EE6">
      <w:r>
        <w:rPr>
          <w:color w:val="000000"/>
        </w:rPr>
        <w:separator/>
      </w:r>
    </w:p>
  </w:footnote>
  <w:footnote w:type="continuationSeparator" w:id="0">
    <w:p w:rsidR="00F15EE6" w:rsidRDefault="00F15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singleLevel"/>
    <w:tmpl w:val="00000006"/>
    <w:name w:val="WW8Num8"/>
    <w:lvl w:ilvl="0">
      <w:start w:val="28"/>
      <w:numFmt w:val="bullet"/>
      <w:lvlText w:val="-"/>
      <w:lvlJc w:val="left"/>
      <w:pPr>
        <w:tabs>
          <w:tab w:val="num" w:pos="0"/>
        </w:tabs>
        <w:ind w:left="1364" w:hanging="360"/>
      </w:pPr>
      <w:rPr>
        <w:rFonts w:ascii="Times New Roman" w:hAnsi="Times New Roman" w:cs="Times New Roman" w:hint="default"/>
      </w:rPr>
    </w:lvl>
  </w:abstractNum>
  <w:abstractNum w:abstractNumId="2">
    <w:nsid w:val="03074B0D"/>
    <w:multiLevelType w:val="hybridMultilevel"/>
    <w:tmpl w:val="B75CBC50"/>
    <w:lvl w:ilvl="0" w:tplc="FF702876">
      <w:start w:val="6"/>
      <w:numFmt w:val="bullet"/>
      <w:lvlText w:val="-"/>
      <w:lvlJc w:val="left"/>
      <w:pPr>
        <w:ind w:left="218" w:hanging="360"/>
      </w:pPr>
      <w:rPr>
        <w:rFonts w:ascii="Bookman Old Style" w:eastAsia="SimSun" w:hAnsi="Bookman Old Style" w:cs="Bookman Old Style" w:hint="default"/>
      </w:rPr>
    </w:lvl>
    <w:lvl w:ilvl="1" w:tplc="040E0003" w:tentative="1">
      <w:start w:val="1"/>
      <w:numFmt w:val="bullet"/>
      <w:lvlText w:val="o"/>
      <w:lvlJc w:val="left"/>
      <w:pPr>
        <w:ind w:left="938" w:hanging="360"/>
      </w:pPr>
      <w:rPr>
        <w:rFonts w:ascii="Courier New" w:hAnsi="Courier New" w:cs="Courier New" w:hint="default"/>
      </w:rPr>
    </w:lvl>
    <w:lvl w:ilvl="2" w:tplc="040E0005" w:tentative="1">
      <w:start w:val="1"/>
      <w:numFmt w:val="bullet"/>
      <w:lvlText w:val=""/>
      <w:lvlJc w:val="left"/>
      <w:pPr>
        <w:ind w:left="1658" w:hanging="360"/>
      </w:pPr>
      <w:rPr>
        <w:rFonts w:ascii="Wingdings" w:hAnsi="Wingdings" w:hint="default"/>
      </w:rPr>
    </w:lvl>
    <w:lvl w:ilvl="3" w:tplc="040E0001" w:tentative="1">
      <w:start w:val="1"/>
      <w:numFmt w:val="bullet"/>
      <w:lvlText w:val=""/>
      <w:lvlJc w:val="left"/>
      <w:pPr>
        <w:ind w:left="2378" w:hanging="360"/>
      </w:pPr>
      <w:rPr>
        <w:rFonts w:ascii="Symbol" w:hAnsi="Symbol" w:hint="default"/>
      </w:rPr>
    </w:lvl>
    <w:lvl w:ilvl="4" w:tplc="040E0003" w:tentative="1">
      <w:start w:val="1"/>
      <w:numFmt w:val="bullet"/>
      <w:lvlText w:val="o"/>
      <w:lvlJc w:val="left"/>
      <w:pPr>
        <w:ind w:left="3098" w:hanging="360"/>
      </w:pPr>
      <w:rPr>
        <w:rFonts w:ascii="Courier New" w:hAnsi="Courier New" w:cs="Courier New" w:hint="default"/>
      </w:rPr>
    </w:lvl>
    <w:lvl w:ilvl="5" w:tplc="040E0005" w:tentative="1">
      <w:start w:val="1"/>
      <w:numFmt w:val="bullet"/>
      <w:lvlText w:val=""/>
      <w:lvlJc w:val="left"/>
      <w:pPr>
        <w:ind w:left="3818" w:hanging="360"/>
      </w:pPr>
      <w:rPr>
        <w:rFonts w:ascii="Wingdings" w:hAnsi="Wingdings" w:hint="default"/>
      </w:rPr>
    </w:lvl>
    <w:lvl w:ilvl="6" w:tplc="040E0001" w:tentative="1">
      <w:start w:val="1"/>
      <w:numFmt w:val="bullet"/>
      <w:lvlText w:val=""/>
      <w:lvlJc w:val="left"/>
      <w:pPr>
        <w:ind w:left="4538" w:hanging="360"/>
      </w:pPr>
      <w:rPr>
        <w:rFonts w:ascii="Symbol" w:hAnsi="Symbol" w:hint="default"/>
      </w:rPr>
    </w:lvl>
    <w:lvl w:ilvl="7" w:tplc="040E0003" w:tentative="1">
      <w:start w:val="1"/>
      <w:numFmt w:val="bullet"/>
      <w:lvlText w:val="o"/>
      <w:lvlJc w:val="left"/>
      <w:pPr>
        <w:ind w:left="5258" w:hanging="360"/>
      </w:pPr>
      <w:rPr>
        <w:rFonts w:ascii="Courier New" w:hAnsi="Courier New" w:cs="Courier New" w:hint="default"/>
      </w:rPr>
    </w:lvl>
    <w:lvl w:ilvl="8" w:tplc="040E0005" w:tentative="1">
      <w:start w:val="1"/>
      <w:numFmt w:val="bullet"/>
      <w:lvlText w:val=""/>
      <w:lvlJc w:val="left"/>
      <w:pPr>
        <w:ind w:left="5978" w:hanging="360"/>
      </w:pPr>
      <w:rPr>
        <w:rFonts w:ascii="Wingdings" w:hAnsi="Wingdings" w:hint="default"/>
      </w:rPr>
    </w:lvl>
  </w:abstractNum>
  <w:abstractNum w:abstractNumId="3">
    <w:nsid w:val="10094AC3"/>
    <w:multiLevelType w:val="multilevel"/>
    <w:tmpl w:val="A5B481C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0967C7B"/>
    <w:multiLevelType w:val="multilevel"/>
    <w:tmpl w:val="7B700F2C"/>
    <w:styleLink w:val="WW8Num2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5F47802"/>
    <w:multiLevelType w:val="multilevel"/>
    <w:tmpl w:val="7DCA1B08"/>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6FA3923"/>
    <w:multiLevelType w:val="multilevel"/>
    <w:tmpl w:val="794CD286"/>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2D15CA8"/>
    <w:multiLevelType w:val="multilevel"/>
    <w:tmpl w:val="D0DE5632"/>
    <w:styleLink w:val="WW8Num14"/>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4DE0775"/>
    <w:multiLevelType w:val="multilevel"/>
    <w:tmpl w:val="A8F0A458"/>
    <w:styleLink w:val="WW8Num19"/>
    <w:lvl w:ilvl="0">
      <w:start w:val="1"/>
      <w:numFmt w:val="decimal"/>
      <w:lvlText w:val="(%1)"/>
      <w:lvlJc w:val="left"/>
    </w:lvl>
    <w:lvl w:ilvl="1">
      <w:start w:val="1"/>
      <w:numFmt w:val="lowerLetter"/>
      <w:lvlText w:val="c%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2A814A32"/>
    <w:multiLevelType w:val="multilevel"/>
    <w:tmpl w:val="38326062"/>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30F97395"/>
    <w:multiLevelType w:val="multilevel"/>
    <w:tmpl w:val="C81A2C40"/>
    <w:styleLink w:val="WW8Num2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3145590D"/>
    <w:multiLevelType w:val="multilevel"/>
    <w:tmpl w:val="096260B4"/>
    <w:styleLink w:val="WW8Num3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33A04BED"/>
    <w:multiLevelType w:val="multilevel"/>
    <w:tmpl w:val="0E6C80FC"/>
    <w:styleLink w:val="WW8Num1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3DB804CC"/>
    <w:multiLevelType w:val="multilevel"/>
    <w:tmpl w:val="4A88C6C4"/>
    <w:styleLink w:val="WW8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F8052AC"/>
    <w:multiLevelType w:val="multilevel"/>
    <w:tmpl w:val="B06A67B6"/>
    <w:styleLink w:val="WW8Num1"/>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423D6B71"/>
    <w:multiLevelType w:val="multilevel"/>
    <w:tmpl w:val="1DEC2D00"/>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4E4C7795"/>
    <w:multiLevelType w:val="multilevel"/>
    <w:tmpl w:val="BC34AD2A"/>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502D1E01"/>
    <w:multiLevelType w:val="multilevel"/>
    <w:tmpl w:val="73B69DAE"/>
    <w:styleLink w:val="WW8Num3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4297882"/>
    <w:multiLevelType w:val="hybridMultilevel"/>
    <w:tmpl w:val="5A20034C"/>
    <w:lvl w:ilvl="0" w:tplc="311EC79C">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44D49A4"/>
    <w:multiLevelType w:val="multilevel"/>
    <w:tmpl w:val="AE649E42"/>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9014E42"/>
    <w:multiLevelType w:val="multilevel"/>
    <w:tmpl w:val="1C0C3F4C"/>
    <w:styleLink w:val="WW8Num1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B7A2E90"/>
    <w:multiLevelType w:val="multilevel"/>
    <w:tmpl w:val="27FC4D2A"/>
    <w:styleLink w:val="WW8Num15"/>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CF2742E"/>
    <w:multiLevelType w:val="multilevel"/>
    <w:tmpl w:val="A44C617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F6574C5"/>
    <w:multiLevelType w:val="multilevel"/>
    <w:tmpl w:val="99CE03A2"/>
    <w:styleLink w:val="WW8Num24"/>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rPr>
        <w:rFonts w:ascii="Times New Roman" w:eastAsia="SimSun" w:hAnsi="Times New Roman" w:cs="Arial"/>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5F66139D"/>
    <w:multiLevelType w:val="multilevel"/>
    <w:tmpl w:val="3E861D74"/>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96E6847"/>
    <w:multiLevelType w:val="hybridMultilevel"/>
    <w:tmpl w:val="7E74C7FC"/>
    <w:lvl w:ilvl="0" w:tplc="D124E108">
      <w:start w:val="1"/>
      <w:numFmt w:val="bullet"/>
      <w:lvlText w:val="-"/>
      <w:lvlJc w:val="left"/>
      <w:pPr>
        <w:ind w:left="720" w:hanging="360"/>
      </w:pPr>
      <w:rPr>
        <w:rFonts w:ascii="Times New Roman" w:eastAsia="SimSu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9FD4E03"/>
    <w:multiLevelType w:val="multilevel"/>
    <w:tmpl w:val="2F2857F6"/>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A2E3A2A"/>
    <w:multiLevelType w:val="multilevel"/>
    <w:tmpl w:val="50A42AB8"/>
    <w:styleLink w:val="WW8Num1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D1E6508"/>
    <w:multiLevelType w:val="multilevel"/>
    <w:tmpl w:val="79DC7690"/>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DBB5BDF"/>
    <w:multiLevelType w:val="multilevel"/>
    <w:tmpl w:val="8116A3F2"/>
    <w:styleLink w:val="WW8Num16"/>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DD54B31"/>
    <w:multiLevelType w:val="multilevel"/>
    <w:tmpl w:val="9E141616"/>
    <w:styleLink w:val="WW8Num1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70C80207"/>
    <w:multiLevelType w:val="multilevel"/>
    <w:tmpl w:val="00984664"/>
    <w:styleLink w:val="WW8Num2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2E76154"/>
    <w:multiLevelType w:val="multilevel"/>
    <w:tmpl w:val="5754CA92"/>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5A92832"/>
    <w:multiLevelType w:val="multilevel"/>
    <w:tmpl w:val="65747E38"/>
    <w:styleLink w:val="WW8Num9"/>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C6F7643"/>
    <w:multiLevelType w:val="multilevel"/>
    <w:tmpl w:val="60EC944C"/>
    <w:styleLink w:val="WW8Num2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D020130"/>
    <w:multiLevelType w:val="multilevel"/>
    <w:tmpl w:val="643A9862"/>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8"/>
  </w:num>
  <w:num w:numId="2">
    <w:abstractNumId w:val="26"/>
  </w:num>
  <w:num w:numId="3">
    <w:abstractNumId w:val="30"/>
  </w:num>
  <w:num w:numId="4">
    <w:abstractNumId w:val="21"/>
  </w:num>
  <w:num w:numId="5">
    <w:abstractNumId w:val="17"/>
  </w:num>
  <w:num w:numId="6">
    <w:abstractNumId w:val="15"/>
  </w:num>
  <w:num w:numId="7">
    <w:abstractNumId w:val="27"/>
  </w:num>
  <w:num w:numId="8">
    <w:abstractNumId w:val="6"/>
  </w:num>
  <w:num w:numId="9">
    <w:abstractNumId w:val="29"/>
  </w:num>
  <w:num w:numId="10">
    <w:abstractNumId w:val="33"/>
  </w:num>
  <w:num w:numId="11">
    <w:abstractNumId w:val="16"/>
  </w:num>
  <w:num w:numId="12">
    <w:abstractNumId w:val="19"/>
  </w:num>
  <w:num w:numId="13">
    <w:abstractNumId w:val="35"/>
  </w:num>
  <w:num w:numId="14">
    <w:abstractNumId w:val="14"/>
  </w:num>
  <w:num w:numId="15">
    <w:abstractNumId w:val="3"/>
  </w:num>
  <w:num w:numId="16">
    <w:abstractNumId w:val="8"/>
  </w:num>
  <w:num w:numId="17">
    <w:abstractNumId w:val="10"/>
  </w:num>
  <w:num w:numId="18">
    <w:abstractNumId w:val="4"/>
  </w:num>
  <w:num w:numId="19">
    <w:abstractNumId w:val="9"/>
  </w:num>
  <w:num w:numId="20">
    <w:abstractNumId w:val="34"/>
  </w:num>
  <w:num w:numId="21">
    <w:abstractNumId w:val="20"/>
  </w:num>
  <w:num w:numId="22">
    <w:abstractNumId w:val="32"/>
  </w:num>
  <w:num w:numId="23">
    <w:abstractNumId w:val="22"/>
  </w:num>
  <w:num w:numId="24">
    <w:abstractNumId w:val="11"/>
  </w:num>
  <w:num w:numId="25">
    <w:abstractNumId w:val="7"/>
  </w:num>
  <w:num w:numId="26">
    <w:abstractNumId w:val="5"/>
  </w:num>
  <w:num w:numId="27">
    <w:abstractNumId w:val="13"/>
  </w:num>
  <w:num w:numId="28">
    <w:abstractNumId w:val="31"/>
  </w:num>
  <w:num w:numId="29">
    <w:abstractNumId w:val="24"/>
  </w:num>
  <w:num w:numId="30">
    <w:abstractNumId w:val="12"/>
  </w:num>
  <w:num w:numId="31">
    <w:abstractNumId w:val="23"/>
  </w:num>
  <w:num w:numId="32">
    <w:abstractNumId w:val="0"/>
  </w:num>
  <w:num w:numId="33">
    <w:abstractNumId w:val="2"/>
  </w:num>
  <w:num w:numId="34">
    <w:abstractNumId w:val="18"/>
  </w:num>
  <w:num w:numId="35">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E2"/>
    <w:rsid w:val="00001AD2"/>
    <w:rsid w:val="00001B20"/>
    <w:rsid w:val="00007335"/>
    <w:rsid w:val="000079D0"/>
    <w:rsid w:val="000110E1"/>
    <w:rsid w:val="0001347C"/>
    <w:rsid w:val="00017068"/>
    <w:rsid w:val="00021465"/>
    <w:rsid w:val="00026C74"/>
    <w:rsid w:val="00030037"/>
    <w:rsid w:val="000314B8"/>
    <w:rsid w:val="00043211"/>
    <w:rsid w:val="000461E7"/>
    <w:rsid w:val="00055ADD"/>
    <w:rsid w:val="00072A9E"/>
    <w:rsid w:val="00072BA5"/>
    <w:rsid w:val="000813A9"/>
    <w:rsid w:val="00083B79"/>
    <w:rsid w:val="000952EC"/>
    <w:rsid w:val="000B1086"/>
    <w:rsid w:val="000D1370"/>
    <w:rsid w:val="000D2CCF"/>
    <w:rsid w:val="000D51BA"/>
    <w:rsid w:val="000D572D"/>
    <w:rsid w:val="000E23DB"/>
    <w:rsid w:val="000F427B"/>
    <w:rsid w:val="001115A7"/>
    <w:rsid w:val="0011329F"/>
    <w:rsid w:val="00117389"/>
    <w:rsid w:val="00117892"/>
    <w:rsid w:val="00132028"/>
    <w:rsid w:val="0013222A"/>
    <w:rsid w:val="00143263"/>
    <w:rsid w:val="00144345"/>
    <w:rsid w:val="0016128B"/>
    <w:rsid w:val="00177260"/>
    <w:rsid w:val="00195C69"/>
    <w:rsid w:val="001C1427"/>
    <w:rsid w:val="001D1574"/>
    <w:rsid w:val="001D256C"/>
    <w:rsid w:val="001E23A2"/>
    <w:rsid w:val="001F4999"/>
    <w:rsid w:val="001F7989"/>
    <w:rsid w:val="002027D5"/>
    <w:rsid w:val="00203156"/>
    <w:rsid w:val="0022022C"/>
    <w:rsid w:val="002245BE"/>
    <w:rsid w:val="00233A92"/>
    <w:rsid w:val="00235B83"/>
    <w:rsid w:val="002433AB"/>
    <w:rsid w:val="00243BA5"/>
    <w:rsid w:val="00253492"/>
    <w:rsid w:val="002615C1"/>
    <w:rsid w:val="002625E9"/>
    <w:rsid w:val="00271411"/>
    <w:rsid w:val="00282B4B"/>
    <w:rsid w:val="00287BDE"/>
    <w:rsid w:val="002A1D77"/>
    <w:rsid w:val="002A4273"/>
    <w:rsid w:val="002C1C64"/>
    <w:rsid w:val="002C1E72"/>
    <w:rsid w:val="002D1F7B"/>
    <w:rsid w:val="002E6CBF"/>
    <w:rsid w:val="002F2AC9"/>
    <w:rsid w:val="00302A46"/>
    <w:rsid w:val="00303FBB"/>
    <w:rsid w:val="003078A7"/>
    <w:rsid w:val="0031715C"/>
    <w:rsid w:val="00324C34"/>
    <w:rsid w:val="00331F3F"/>
    <w:rsid w:val="003371D4"/>
    <w:rsid w:val="00342B3E"/>
    <w:rsid w:val="00354B64"/>
    <w:rsid w:val="00366DCC"/>
    <w:rsid w:val="00373753"/>
    <w:rsid w:val="00377ACC"/>
    <w:rsid w:val="00381689"/>
    <w:rsid w:val="00386E7C"/>
    <w:rsid w:val="00393BFA"/>
    <w:rsid w:val="00396432"/>
    <w:rsid w:val="003B1FE7"/>
    <w:rsid w:val="003C2576"/>
    <w:rsid w:val="003E330E"/>
    <w:rsid w:val="003F17E2"/>
    <w:rsid w:val="003F1FB1"/>
    <w:rsid w:val="003F2703"/>
    <w:rsid w:val="00437F8C"/>
    <w:rsid w:val="00440400"/>
    <w:rsid w:val="00454EB7"/>
    <w:rsid w:val="00461223"/>
    <w:rsid w:val="00483D47"/>
    <w:rsid w:val="00484002"/>
    <w:rsid w:val="0049484E"/>
    <w:rsid w:val="004A051F"/>
    <w:rsid w:val="004A0D5C"/>
    <w:rsid w:val="004A3610"/>
    <w:rsid w:val="004A48E2"/>
    <w:rsid w:val="004B6ADE"/>
    <w:rsid w:val="004C3F38"/>
    <w:rsid w:val="004C6992"/>
    <w:rsid w:val="004D20AE"/>
    <w:rsid w:val="004D5EEA"/>
    <w:rsid w:val="005032D3"/>
    <w:rsid w:val="005055DE"/>
    <w:rsid w:val="0051277A"/>
    <w:rsid w:val="00533FEC"/>
    <w:rsid w:val="00540748"/>
    <w:rsid w:val="005551F5"/>
    <w:rsid w:val="005561ED"/>
    <w:rsid w:val="00561A57"/>
    <w:rsid w:val="00561F40"/>
    <w:rsid w:val="00562ED2"/>
    <w:rsid w:val="00563429"/>
    <w:rsid w:val="00575488"/>
    <w:rsid w:val="00592A9F"/>
    <w:rsid w:val="0059352A"/>
    <w:rsid w:val="00593AA8"/>
    <w:rsid w:val="005B206D"/>
    <w:rsid w:val="005B7756"/>
    <w:rsid w:val="005C13F5"/>
    <w:rsid w:val="005D313F"/>
    <w:rsid w:val="005E494D"/>
    <w:rsid w:val="005E518E"/>
    <w:rsid w:val="00624D4E"/>
    <w:rsid w:val="00634109"/>
    <w:rsid w:val="00635EAA"/>
    <w:rsid w:val="00651F86"/>
    <w:rsid w:val="00656B97"/>
    <w:rsid w:val="00662E53"/>
    <w:rsid w:val="00683FC5"/>
    <w:rsid w:val="00693879"/>
    <w:rsid w:val="006962A8"/>
    <w:rsid w:val="00697C59"/>
    <w:rsid w:val="006A7BB0"/>
    <w:rsid w:val="006D4048"/>
    <w:rsid w:val="006E248F"/>
    <w:rsid w:val="00713D08"/>
    <w:rsid w:val="0072496B"/>
    <w:rsid w:val="00735C44"/>
    <w:rsid w:val="00741D3F"/>
    <w:rsid w:val="00744184"/>
    <w:rsid w:val="0075255A"/>
    <w:rsid w:val="00763B3D"/>
    <w:rsid w:val="00772083"/>
    <w:rsid w:val="00783B3B"/>
    <w:rsid w:val="007A7B00"/>
    <w:rsid w:val="007A7C5D"/>
    <w:rsid w:val="007B4968"/>
    <w:rsid w:val="007C06A2"/>
    <w:rsid w:val="007C1C35"/>
    <w:rsid w:val="007C3225"/>
    <w:rsid w:val="007D3377"/>
    <w:rsid w:val="007D75D2"/>
    <w:rsid w:val="007D7719"/>
    <w:rsid w:val="007E24C8"/>
    <w:rsid w:val="007E49B0"/>
    <w:rsid w:val="007F1BD4"/>
    <w:rsid w:val="00801EA2"/>
    <w:rsid w:val="0080232C"/>
    <w:rsid w:val="008102EB"/>
    <w:rsid w:val="00837E46"/>
    <w:rsid w:val="0085741E"/>
    <w:rsid w:val="00862088"/>
    <w:rsid w:val="0086324E"/>
    <w:rsid w:val="0086595E"/>
    <w:rsid w:val="00866A21"/>
    <w:rsid w:val="00881897"/>
    <w:rsid w:val="008847B7"/>
    <w:rsid w:val="00886663"/>
    <w:rsid w:val="008912F4"/>
    <w:rsid w:val="008B4200"/>
    <w:rsid w:val="008B7985"/>
    <w:rsid w:val="008C694C"/>
    <w:rsid w:val="008E3706"/>
    <w:rsid w:val="008E3EB1"/>
    <w:rsid w:val="008E6472"/>
    <w:rsid w:val="008F1D58"/>
    <w:rsid w:val="008F529C"/>
    <w:rsid w:val="008F7278"/>
    <w:rsid w:val="008F7898"/>
    <w:rsid w:val="00911FDB"/>
    <w:rsid w:val="00916228"/>
    <w:rsid w:val="00916AC3"/>
    <w:rsid w:val="00934D0D"/>
    <w:rsid w:val="00942F85"/>
    <w:rsid w:val="009650D6"/>
    <w:rsid w:val="009702E2"/>
    <w:rsid w:val="0097607F"/>
    <w:rsid w:val="00977D72"/>
    <w:rsid w:val="00982E40"/>
    <w:rsid w:val="00995004"/>
    <w:rsid w:val="009A3F3B"/>
    <w:rsid w:val="009C2AC9"/>
    <w:rsid w:val="009C5588"/>
    <w:rsid w:val="009C755A"/>
    <w:rsid w:val="009D1CF2"/>
    <w:rsid w:val="009D4544"/>
    <w:rsid w:val="009E20D7"/>
    <w:rsid w:val="009F43BE"/>
    <w:rsid w:val="00A13334"/>
    <w:rsid w:val="00A14474"/>
    <w:rsid w:val="00A31F8B"/>
    <w:rsid w:val="00A35271"/>
    <w:rsid w:val="00A365C0"/>
    <w:rsid w:val="00A37C61"/>
    <w:rsid w:val="00A41C9A"/>
    <w:rsid w:val="00A41F77"/>
    <w:rsid w:val="00A5720E"/>
    <w:rsid w:val="00A6090F"/>
    <w:rsid w:val="00A7308E"/>
    <w:rsid w:val="00A75F61"/>
    <w:rsid w:val="00A816E8"/>
    <w:rsid w:val="00A83AD1"/>
    <w:rsid w:val="00A85789"/>
    <w:rsid w:val="00A96132"/>
    <w:rsid w:val="00AA1DB5"/>
    <w:rsid w:val="00AA44C6"/>
    <w:rsid w:val="00AB3D37"/>
    <w:rsid w:val="00AB729C"/>
    <w:rsid w:val="00AC2549"/>
    <w:rsid w:val="00AD10B3"/>
    <w:rsid w:val="00AE0E98"/>
    <w:rsid w:val="00AE4B07"/>
    <w:rsid w:val="00AF2ADE"/>
    <w:rsid w:val="00B11C92"/>
    <w:rsid w:val="00B170CF"/>
    <w:rsid w:val="00B30123"/>
    <w:rsid w:val="00B37469"/>
    <w:rsid w:val="00B4789F"/>
    <w:rsid w:val="00B523FF"/>
    <w:rsid w:val="00B54EF9"/>
    <w:rsid w:val="00B56E03"/>
    <w:rsid w:val="00BA7405"/>
    <w:rsid w:val="00BB56BF"/>
    <w:rsid w:val="00BE4522"/>
    <w:rsid w:val="00BF1639"/>
    <w:rsid w:val="00BF2D97"/>
    <w:rsid w:val="00BF3E3C"/>
    <w:rsid w:val="00BF45BF"/>
    <w:rsid w:val="00C2704F"/>
    <w:rsid w:val="00C35836"/>
    <w:rsid w:val="00C46114"/>
    <w:rsid w:val="00C4666A"/>
    <w:rsid w:val="00C63D41"/>
    <w:rsid w:val="00C64CAE"/>
    <w:rsid w:val="00C731D3"/>
    <w:rsid w:val="00C76D13"/>
    <w:rsid w:val="00C80292"/>
    <w:rsid w:val="00C82D10"/>
    <w:rsid w:val="00C83840"/>
    <w:rsid w:val="00C856BB"/>
    <w:rsid w:val="00C9114E"/>
    <w:rsid w:val="00C94194"/>
    <w:rsid w:val="00CA0464"/>
    <w:rsid w:val="00CB1B23"/>
    <w:rsid w:val="00CD2BC8"/>
    <w:rsid w:val="00CD5631"/>
    <w:rsid w:val="00CD7885"/>
    <w:rsid w:val="00CE570D"/>
    <w:rsid w:val="00CE5C16"/>
    <w:rsid w:val="00CE7379"/>
    <w:rsid w:val="00CF067C"/>
    <w:rsid w:val="00D00295"/>
    <w:rsid w:val="00D21B4A"/>
    <w:rsid w:val="00D348A6"/>
    <w:rsid w:val="00D419A7"/>
    <w:rsid w:val="00D44DBD"/>
    <w:rsid w:val="00D45779"/>
    <w:rsid w:val="00D619D3"/>
    <w:rsid w:val="00D64466"/>
    <w:rsid w:val="00D85DD3"/>
    <w:rsid w:val="00D87F5B"/>
    <w:rsid w:val="00D94CBA"/>
    <w:rsid w:val="00D9572B"/>
    <w:rsid w:val="00D97055"/>
    <w:rsid w:val="00DA03DD"/>
    <w:rsid w:val="00DA2534"/>
    <w:rsid w:val="00DA3869"/>
    <w:rsid w:val="00DB0ECE"/>
    <w:rsid w:val="00DD7026"/>
    <w:rsid w:val="00DE181B"/>
    <w:rsid w:val="00DE4751"/>
    <w:rsid w:val="00DF23B0"/>
    <w:rsid w:val="00E01838"/>
    <w:rsid w:val="00E058B5"/>
    <w:rsid w:val="00E137EC"/>
    <w:rsid w:val="00E142BF"/>
    <w:rsid w:val="00E176BB"/>
    <w:rsid w:val="00E23140"/>
    <w:rsid w:val="00E23319"/>
    <w:rsid w:val="00E32804"/>
    <w:rsid w:val="00E36811"/>
    <w:rsid w:val="00E45180"/>
    <w:rsid w:val="00E520DE"/>
    <w:rsid w:val="00E55F9E"/>
    <w:rsid w:val="00E64BB0"/>
    <w:rsid w:val="00E937A3"/>
    <w:rsid w:val="00EB3D42"/>
    <w:rsid w:val="00EB52E4"/>
    <w:rsid w:val="00EE10DA"/>
    <w:rsid w:val="00EF0E47"/>
    <w:rsid w:val="00F00D00"/>
    <w:rsid w:val="00F154EB"/>
    <w:rsid w:val="00F15BD9"/>
    <w:rsid w:val="00F15E4B"/>
    <w:rsid w:val="00F15EE6"/>
    <w:rsid w:val="00F2767D"/>
    <w:rsid w:val="00F441D9"/>
    <w:rsid w:val="00F45696"/>
    <w:rsid w:val="00F515EB"/>
    <w:rsid w:val="00F614A1"/>
    <w:rsid w:val="00F814D9"/>
    <w:rsid w:val="00FA04D6"/>
    <w:rsid w:val="00FB156B"/>
    <w:rsid w:val="00FB1EDD"/>
    <w:rsid w:val="00FC70F0"/>
    <w:rsid w:val="00FE3D2B"/>
    <w:rsid w:val="00FE4A42"/>
    <w:rsid w:val="00FF70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71411"/>
    <w:pPr>
      <w:suppressAutoHyphens/>
    </w:pPr>
  </w:style>
  <w:style w:type="paragraph" w:styleId="Cmsor3">
    <w:name w:val="heading 3"/>
    <w:basedOn w:val="Heading"/>
    <w:next w:val="Textbody"/>
    <w:link w:val="Cmsor3Char"/>
    <w:rsid w:val="00271411"/>
    <w:pPr>
      <w:outlineLvl w:val="2"/>
    </w:pPr>
    <w:rPr>
      <w:rFonts w:ascii="Times New Roman" w:eastAsia="SimSun"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271411"/>
    <w:pPr>
      <w:suppressAutoHyphens/>
    </w:pPr>
  </w:style>
  <w:style w:type="paragraph" w:customStyle="1" w:styleId="Heading">
    <w:name w:val="Heading"/>
    <w:basedOn w:val="Standard"/>
    <w:next w:val="Textbody"/>
    <w:rsid w:val="00271411"/>
    <w:pPr>
      <w:keepNext/>
      <w:spacing w:before="240" w:after="120"/>
    </w:pPr>
    <w:rPr>
      <w:rFonts w:ascii="Arial" w:eastAsia="Microsoft YaHei" w:hAnsi="Arial"/>
      <w:sz w:val="28"/>
      <w:szCs w:val="28"/>
    </w:rPr>
  </w:style>
  <w:style w:type="paragraph" w:customStyle="1" w:styleId="Textbody">
    <w:name w:val="Text body"/>
    <w:basedOn w:val="Standard"/>
    <w:rsid w:val="00271411"/>
    <w:pPr>
      <w:spacing w:after="120"/>
    </w:pPr>
  </w:style>
  <w:style w:type="paragraph" w:styleId="Lista">
    <w:name w:val="List"/>
    <w:basedOn w:val="Textbody"/>
    <w:rsid w:val="00271411"/>
  </w:style>
  <w:style w:type="paragraph" w:styleId="Kpalrs">
    <w:name w:val="caption"/>
    <w:basedOn w:val="Standard"/>
    <w:rsid w:val="00271411"/>
    <w:pPr>
      <w:suppressLineNumbers/>
      <w:spacing w:before="120" w:after="120"/>
    </w:pPr>
    <w:rPr>
      <w:i/>
      <w:iCs/>
    </w:rPr>
  </w:style>
  <w:style w:type="paragraph" w:customStyle="1" w:styleId="Index">
    <w:name w:val="Index"/>
    <w:basedOn w:val="Standard"/>
    <w:rsid w:val="00271411"/>
    <w:pPr>
      <w:suppressLineNumbers/>
    </w:pPr>
  </w:style>
  <w:style w:type="paragraph" w:customStyle="1" w:styleId="WW-Alaprtelmezett">
    <w:name w:val="WW-Alapértelmezett"/>
    <w:rsid w:val="00271411"/>
    <w:pPr>
      <w:tabs>
        <w:tab w:val="left" w:pos="709"/>
      </w:tabs>
      <w:suppressAutoHyphens/>
      <w:textAlignment w:val="auto"/>
    </w:pPr>
    <w:rPr>
      <w:rFonts w:cs="Times New Roman"/>
      <w:lang w:eastAsia="ar-SA" w:bidi="ar-SA"/>
    </w:rPr>
  </w:style>
  <w:style w:type="paragraph" w:styleId="llb">
    <w:name w:val="footer"/>
    <w:basedOn w:val="Standard"/>
    <w:link w:val="llbChar"/>
    <w:uiPriority w:val="99"/>
    <w:rsid w:val="00271411"/>
    <w:pPr>
      <w:tabs>
        <w:tab w:val="center" w:pos="4536"/>
        <w:tab w:val="right" w:pos="9072"/>
      </w:tabs>
    </w:pPr>
  </w:style>
  <w:style w:type="paragraph" w:customStyle="1" w:styleId="nevek">
    <w:name w:val="nevek"/>
    <w:basedOn w:val="llb"/>
    <w:rsid w:val="00271411"/>
    <w:pPr>
      <w:tabs>
        <w:tab w:val="left" w:leader="dot" w:pos="5103"/>
        <w:tab w:val="left" w:leader="dot" w:pos="7371"/>
      </w:tabs>
    </w:pPr>
    <w:rPr>
      <w:rFonts w:cs="Arial"/>
    </w:rPr>
  </w:style>
  <w:style w:type="character" w:customStyle="1" w:styleId="NumberingSymbols">
    <w:name w:val="Numbering Symbols"/>
    <w:rsid w:val="00271411"/>
  </w:style>
  <w:style w:type="character" w:customStyle="1" w:styleId="BulletSymbols">
    <w:name w:val="Bullet Symbols"/>
    <w:rsid w:val="00271411"/>
    <w:rPr>
      <w:rFonts w:ascii="OpenSymbol" w:eastAsia="OpenSymbol" w:hAnsi="OpenSymbol" w:cs="OpenSymbol"/>
    </w:rPr>
  </w:style>
  <w:style w:type="character" w:customStyle="1" w:styleId="Internetlink">
    <w:name w:val="Internet link"/>
    <w:rsid w:val="00271411"/>
    <w:rPr>
      <w:color w:val="000080"/>
      <w:u w:val="single"/>
    </w:rPr>
  </w:style>
  <w:style w:type="character" w:customStyle="1" w:styleId="WW8Num19z2">
    <w:name w:val="WW8Num19z2"/>
    <w:rsid w:val="00271411"/>
    <w:rPr>
      <w:rFonts w:ascii="Symbol" w:hAnsi="Symbol" w:cs="Symbol"/>
    </w:rPr>
  </w:style>
  <w:style w:type="character" w:customStyle="1" w:styleId="WW8Num24z1">
    <w:name w:val="WW8Num24z1"/>
    <w:rsid w:val="00271411"/>
    <w:rPr>
      <w:rFonts w:ascii="Symbol" w:hAnsi="Symbol" w:cs="Symbol"/>
    </w:rPr>
  </w:style>
  <w:style w:type="character" w:customStyle="1" w:styleId="WW8Num7z0">
    <w:name w:val="WW8Num7z0"/>
    <w:rsid w:val="00271411"/>
    <w:rPr>
      <w:rFonts w:ascii="Symbol" w:hAnsi="Symbol" w:cs="Symbol"/>
    </w:rPr>
  </w:style>
  <w:style w:type="character" w:customStyle="1" w:styleId="WW8Num22z0">
    <w:name w:val="WW8Num22z0"/>
    <w:rsid w:val="00271411"/>
    <w:rPr>
      <w:rFonts w:ascii="Symbol" w:hAnsi="Symbol" w:cs="Symbol"/>
    </w:rPr>
  </w:style>
  <w:style w:type="character" w:customStyle="1" w:styleId="WW8Num17z0">
    <w:name w:val="WW8Num17z0"/>
    <w:rsid w:val="00271411"/>
    <w:rPr>
      <w:rFonts w:ascii="Symbol" w:hAnsi="Symbol" w:cs="Symbol"/>
    </w:rPr>
  </w:style>
  <w:style w:type="paragraph" w:styleId="Listaszerbekezds">
    <w:name w:val="List Paragraph"/>
    <w:basedOn w:val="Norml"/>
    <w:uiPriority w:val="34"/>
    <w:qFormat/>
    <w:rsid w:val="001115A7"/>
    <w:pPr>
      <w:ind w:left="720"/>
      <w:contextualSpacing/>
    </w:pPr>
    <w:rPr>
      <w:szCs w:val="21"/>
    </w:rPr>
  </w:style>
  <w:style w:type="numbering" w:customStyle="1" w:styleId="WW8Num2">
    <w:name w:val="WW8Num2"/>
    <w:basedOn w:val="Nemlista"/>
    <w:rsid w:val="00271411"/>
    <w:pPr>
      <w:numPr>
        <w:numId w:val="1"/>
      </w:numPr>
    </w:pPr>
  </w:style>
  <w:style w:type="numbering" w:customStyle="1" w:styleId="WW8Num28">
    <w:name w:val="WW8Num28"/>
    <w:basedOn w:val="Nemlista"/>
    <w:rsid w:val="00271411"/>
    <w:pPr>
      <w:numPr>
        <w:numId w:val="2"/>
      </w:numPr>
    </w:pPr>
  </w:style>
  <w:style w:type="numbering" w:customStyle="1" w:styleId="WW8Num10">
    <w:name w:val="WW8Num10"/>
    <w:basedOn w:val="Nemlista"/>
    <w:rsid w:val="00271411"/>
    <w:pPr>
      <w:numPr>
        <w:numId w:val="3"/>
      </w:numPr>
    </w:pPr>
  </w:style>
  <w:style w:type="numbering" w:customStyle="1" w:styleId="WW8Num15">
    <w:name w:val="WW8Num15"/>
    <w:basedOn w:val="Nemlista"/>
    <w:rsid w:val="00271411"/>
    <w:pPr>
      <w:numPr>
        <w:numId w:val="4"/>
      </w:numPr>
    </w:pPr>
  </w:style>
  <w:style w:type="numbering" w:customStyle="1" w:styleId="WW8Num30">
    <w:name w:val="WW8Num30"/>
    <w:basedOn w:val="Nemlista"/>
    <w:rsid w:val="00271411"/>
    <w:pPr>
      <w:numPr>
        <w:numId w:val="5"/>
      </w:numPr>
    </w:pPr>
  </w:style>
  <w:style w:type="numbering" w:customStyle="1" w:styleId="WW8Num11">
    <w:name w:val="WW8Num11"/>
    <w:basedOn w:val="Nemlista"/>
    <w:rsid w:val="00271411"/>
    <w:pPr>
      <w:numPr>
        <w:numId w:val="6"/>
      </w:numPr>
    </w:pPr>
  </w:style>
  <w:style w:type="numbering" w:customStyle="1" w:styleId="WW8Num12">
    <w:name w:val="WW8Num12"/>
    <w:basedOn w:val="Nemlista"/>
    <w:rsid w:val="00271411"/>
    <w:pPr>
      <w:numPr>
        <w:numId w:val="7"/>
      </w:numPr>
    </w:pPr>
  </w:style>
  <w:style w:type="numbering" w:customStyle="1" w:styleId="WW8Num4">
    <w:name w:val="WW8Num4"/>
    <w:basedOn w:val="Nemlista"/>
    <w:rsid w:val="00271411"/>
    <w:pPr>
      <w:numPr>
        <w:numId w:val="8"/>
      </w:numPr>
    </w:pPr>
  </w:style>
  <w:style w:type="numbering" w:customStyle="1" w:styleId="WW8Num16">
    <w:name w:val="WW8Num16"/>
    <w:basedOn w:val="Nemlista"/>
    <w:rsid w:val="00271411"/>
    <w:pPr>
      <w:numPr>
        <w:numId w:val="9"/>
      </w:numPr>
    </w:pPr>
  </w:style>
  <w:style w:type="numbering" w:customStyle="1" w:styleId="WW8Num9">
    <w:name w:val="WW8Num9"/>
    <w:basedOn w:val="Nemlista"/>
    <w:rsid w:val="00271411"/>
    <w:pPr>
      <w:numPr>
        <w:numId w:val="10"/>
      </w:numPr>
    </w:pPr>
  </w:style>
  <w:style w:type="numbering" w:customStyle="1" w:styleId="WW8Num29">
    <w:name w:val="WW8Num29"/>
    <w:basedOn w:val="Nemlista"/>
    <w:rsid w:val="00271411"/>
    <w:pPr>
      <w:numPr>
        <w:numId w:val="11"/>
      </w:numPr>
    </w:pPr>
  </w:style>
  <w:style w:type="numbering" w:customStyle="1" w:styleId="WW8Num8">
    <w:name w:val="WW8Num8"/>
    <w:basedOn w:val="Nemlista"/>
    <w:rsid w:val="00271411"/>
    <w:pPr>
      <w:numPr>
        <w:numId w:val="12"/>
      </w:numPr>
    </w:pPr>
  </w:style>
  <w:style w:type="numbering" w:customStyle="1" w:styleId="WW8Num6">
    <w:name w:val="WW8Num6"/>
    <w:basedOn w:val="Nemlista"/>
    <w:rsid w:val="00271411"/>
    <w:pPr>
      <w:numPr>
        <w:numId w:val="13"/>
      </w:numPr>
    </w:pPr>
  </w:style>
  <w:style w:type="numbering" w:customStyle="1" w:styleId="WW8Num1">
    <w:name w:val="WW8Num1"/>
    <w:basedOn w:val="Nemlista"/>
    <w:rsid w:val="00271411"/>
    <w:pPr>
      <w:numPr>
        <w:numId w:val="14"/>
      </w:numPr>
    </w:pPr>
  </w:style>
  <w:style w:type="numbering" w:customStyle="1" w:styleId="WW8Num3">
    <w:name w:val="WW8Num3"/>
    <w:basedOn w:val="Nemlista"/>
    <w:rsid w:val="00271411"/>
    <w:pPr>
      <w:numPr>
        <w:numId w:val="15"/>
      </w:numPr>
    </w:pPr>
  </w:style>
  <w:style w:type="numbering" w:customStyle="1" w:styleId="WW8Num19">
    <w:name w:val="WW8Num19"/>
    <w:basedOn w:val="Nemlista"/>
    <w:rsid w:val="00271411"/>
    <w:pPr>
      <w:numPr>
        <w:numId w:val="16"/>
      </w:numPr>
    </w:pPr>
  </w:style>
  <w:style w:type="numbering" w:customStyle="1" w:styleId="WW8Num20">
    <w:name w:val="WW8Num20"/>
    <w:basedOn w:val="Nemlista"/>
    <w:rsid w:val="00271411"/>
    <w:pPr>
      <w:numPr>
        <w:numId w:val="17"/>
      </w:numPr>
    </w:pPr>
  </w:style>
  <w:style w:type="numbering" w:customStyle="1" w:styleId="WW8Num26">
    <w:name w:val="WW8Num26"/>
    <w:basedOn w:val="Nemlista"/>
    <w:rsid w:val="00271411"/>
    <w:pPr>
      <w:numPr>
        <w:numId w:val="18"/>
      </w:numPr>
    </w:pPr>
  </w:style>
  <w:style w:type="numbering" w:customStyle="1" w:styleId="WW8Num21">
    <w:name w:val="WW8Num21"/>
    <w:basedOn w:val="Nemlista"/>
    <w:rsid w:val="00271411"/>
    <w:pPr>
      <w:numPr>
        <w:numId w:val="19"/>
      </w:numPr>
    </w:pPr>
  </w:style>
  <w:style w:type="numbering" w:customStyle="1" w:styleId="WW8Num25">
    <w:name w:val="WW8Num25"/>
    <w:basedOn w:val="Nemlista"/>
    <w:rsid w:val="00271411"/>
    <w:pPr>
      <w:numPr>
        <w:numId w:val="20"/>
      </w:numPr>
    </w:pPr>
  </w:style>
  <w:style w:type="numbering" w:customStyle="1" w:styleId="WW8Num18">
    <w:name w:val="WW8Num18"/>
    <w:basedOn w:val="Nemlista"/>
    <w:rsid w:val="00271411"/>
    <w:pPr>
      <w:numPr>
        <w:numId w:val="21"/>
      </w:numPr>
    </w:pPr>
  </w:style>
  <w:style w:type="numbering" w:customStyle="1" w:styleId="WW8Num24">
    <w:name w:val="WW8Num24"/>
    <w:basedOn w:val="Nemlista"/>
    <w:rsid w:val="00271411"/>
    <w:pPr>
      <w:numPr>
        <w:numId w:val="31"/>
      </w:numPr>
    </w:pPr>
  </w:style>
  <w:style w:type="numbering" w:customStyle="1" w:styleId="WW8Num7">
    <w:name w:val="WW8Num7"/>
    <w:basedOn w:val="Nemlista"/>
    <w:rsid w:val="00271411"/>
    <w:pPr>
      <w:numPr>
        <w:numId w:val="22"/>
      </w:numPr>
    </w:pPr>
  </w:style>
  <w:style w:type="numbering" w:customStyle="1" w:styleId="WW8Num23">
    <w:name w:val="WW8Num23"/>
    <w:basedOn w:val="Nemlista"/>
    <w:rsid w:val="00271411"/>
    <w:pPr>
      <w:numPr>
        <w:numId w:val="23"/>
      </w:numPr>
    </w:pPr>
  </w:style>
  <w:style w:type="numbering" w:customStyle="1" w:styleId="WW8Num31">
    <w:name w:val="WW8Num31"/>
    <w:basedOn w:val="Nemlista"/>
    <w:rsid w:val="00271411"/>
    <w:pPr>
      <w:numPr>
        <w:numId w:val="24"/>
      </w:numPr>
    </w:pPr>
  </w:style>
  <w:style w:type="numbering" w:customStyle="1" w:styleId="WW8Num14">
    <w:name w:val="WW8Num14"/>
    <w:basedOn w:val="Nemlista"/>
    <w:rsid w:val="00271411"/>
    <w:pPr>
      <w:numPr>
        <w:numId w:val="25"/>
      </w:numPr>
    </w:pPr>
  </w:style>
  <w:style w:type="numbering" w:customStyle="1" w:styleId="WW8Num5">
    <w:name w:val="WW8Num5"/>
    <w:basedOn w:val="Nemlista"/>
    <w:rsid w:val="00271411"/>
    <w:pPr>
      <w:numPr>
        <w:numId w:val="26"/>
      </w:numPr>
    </w:pPr>
  </w:style>
  <w:style w:type="numbering" w:customStyle="1" w:styleId="WW8Num13">
    <w:name w:val="WW8Num13"/>
    <w:basedOn w:val="Nemlista"/>
    <w:rsid w:val="00271411"/>
    <w:pPr>
      <w:numPr>
        <w:numId w:val="27"/>
      </w:numPr>
    </w:pPr>
  </w:style>
  <w:style w:type="numbering" w:customStyle="1" w:styleId="WW8Num22">
    <w:name w:val="WW8Num22"/>
    <w:basedOn w:val="Nemlista"/>
    <w:rsid w:val="00271411"/>
    <w:pPr>
      <w:numPr>
        <w:numId w:val="28"/>
      </w:numPr>
    </w:pPr>
  </w:style>
  <w:style w:type="numbering" w:customStyle="1" w:styleId="WW8Num27">
    <w:name w:val="WW8Num27"/>
    <w:basedOn w:val="Nemlista"/>
    <w:rsid w:val="00271411"/>
    <w:pPr>
      <w:numPr>
        <w:numId w:val="29"/>
      </w:numPr>
    </w:pPr>
  </w:style>
  <w:style w:type="numbering" w:customStyle="1" w:styleId="WW8Num17">
    <w:name w:val="WW8Num17"/>
    <w:basedOn w:val="Nemlista"/>
    <w:rsid w:val="00271411"/>
    <w:pPr>
      <w:numPr>
        <w:numId w:val="30"/>
      </w:numPr>
    </w:pPr>
  </w:style>
  <w:style w:type="paragraph" w:styleId="lfej">
    <w:name w:val="header"/>
    <w:basedOn w:val="Norml"/>
    <w:link w:val="lfejChar"/>
    <w:uiPriority w:val="99"/>
    <w:unhideWhenUsed/>
    <w:rsid w:val="00354B64"/>
    <w:pPr>
      <w:tabs>
        <w:tab w:val="center" w:pos="4536"/>
        <w:tab w:val="right" w:pos="9072"/>
      </w:tabs>
    </w:pPr>
    <w:rPr>
      <w:szCs w:val="21"/>
    </w:rPr>
  </w:style>
  <w:style w:type="character" w:customStyle="1" w:styleId="lfejChar">
    <w:name w:val="Élőfej Char"/>
    <w:basedOn w:val="Bekezdsalapbettpusa"/>
    <w:link w:val="lfej"/>
    <w:uiPriority w:val="99"/>
    <w:rsid w:val="00354B64"/>
    <w:rPr>
      <w:szCs w:val="21"/>
    </w:rPr>
  </w:style>
  <w:style w:type="character" w:customStyle="1" w:styleId="WW8Num1z4">
    <w:name w:val="WW8Num1z4"/>
    <w:rsid w:val="000B1086"/>
  </w:style>
  <w:style w:type="character" w:customStyle="1" w:styleId="Cmsor3Char">
    <w:name w:val="Címsor 3 Char"/>
    <w:basedOn w:val="Bekezdsalapbettpusa"/>
    <w:link w:val="Cmsor3"/>
    <w:rsid w:val="00D87F5B"/>
    <w:rPr>
      <w:b/>
      <w:bCs/>
      <w:sz w:val="28"/>
      <w:szCs w:val="28"/>
    </w:rPr>
  </w:style>
  <w:style w:type="character" w:styleId="Hiperhivatkozs">
    <w:name w:val="Hyperlink"/>
    <w:basedOn w:val="Bekezdsalapbettpusa"/>
    <w:uiPriority w:val="99"/>
    <w:unhideWhenUsed/>
    <w:rsid w:val="00735C44"/>
    <w:rPr>
      <w:color w:val="0000FF" w:themeColor="hyperlink"/>
      <w:u w:val="single"/>
    </w:rPr>
  </w:style>
  <w:style w:type="paragraph" w:styleId="Buborkszveg">
    <w:name w:val="Balloon Text"/>
    <w:basedOn w:val="Norml"/>
    <w:link w:val="BuborkszvegChar"/>
    <w:uiPriority w:val="99"/>
    <w:semiHidden/>
    <w:unhideWhenUsed/>
    <w:rsid w:val="00D348A6"/>
    <w:rPr>
      <w:rFonts w:ascii="Tahoma" w:hAnsi="Tahoma"/>
      <w:sz w:val="16"/>
      <w:szCs w:val="14"/>
    </w:rPr>
  </w:style>
  <w:style w:type="character" w:customStyle="1" w:styleId="BuborkszvegChar">
    <w:name w:val="Buborékszöveg Char"/>
    <w:basedOn w:val="Bekezdsalapbettpusa"/>
    <w:link w:val="Buborkszveg"/>
    <w:uiPriority w:val="99"/>
    <w:semiHidden/>
    <w:rsid w:val="00D348A6"/>
    <w:rPr>
      <w:rFonts w:ascii="Tahoma" w:hAnsi="Tahoma"/>
      <w:sz w:val="16"/>
      <w:szCs w:val="14"/>
    </w:rPr>
  </w:style>
  <w:style w:type="paragraph" w:styleId="Szvegtrzs">
    <w:name w:val="Body Text"/>
    <w:basedOn w:val="Norml"/>
    <w:link w:val="SzvegtrzsChar"/>
    <w:rsid w:val="004A0D5C"/>
    <w:pPr>
      <w:widowControl/>
      <w:suppressAutoHyphens w:val="0"/>
      <w:autoSpaceDN/>
      <w:jc w:val="both"/>
      <w:textAlignment w:val="auto"/>
    </w:pPr>
    <w:rPr>
      <w:rFonts w:eastAsia="Times New Roman" w:cs="Times New Roman"/>
      <w:kern w:val="0"/>
      <w:sz w:val="28"/>
      <w:szCs w:val="20"/>
      <w:lang w:eastAsia="hu-HU" w:bidi="ar-SA"/>
    </w:rPr>
  </w:style>
  <w:style w:type="character" w:customStyle="1" w:styleId="SzvegtrzsChar">
    <w:name w:val="Szövegtörzs Char"/>
    <w:basedOn w:val="Bekezdsalapbettpusa"/>
    <w:link w:val="Szvegtrzs"/>
    <w:rsid w:val="004A0D5C"/>
    <w:rPr>
      <w:rFonts w:eastAsia="Times New Roman" w:cs="Times New Roman"/>
      <w:kern w:val="0"/>
      <w:sz w:val="28"/>
      <w:szCs w:val="20"/>
      <w:lang w:eastAsia="hu-HU" w:bidi="ar-SA"/>
    </w:rPr>
  </w:style>
  <w:style w:type="paragraph" w:styleId="Alcm">
    <w:name w:val="Subtitle"/>
    <w:basedOn w:val="Norml"/>
    <w:next w:val="Norml"/>
    <w:link w:val="AlcmChar"/>
    <w:qFormat/>
    <w:rsid w:val="004A0D5C"/>
    <w:pPr>
      <w:widowControl/>
      <w:suppressAutoHyphens w:val="0"/>
      <w:autoSpaceDN/>
      <w:spacing w:after="60"/>
      <w:jc w:val="center"/>
      <w:textAlignment w:val="auto"/>
      <w:outlineLvl w:val="1"/>
    </w:pPr>
    <w:rPr>
      <w:rFonts w:ascii="Cambria" w:eastAsia="Times New Roman" w:hAnsi="Cambria" w:cs="Times New Roman"/>
      <w:kern w:val="0"/>
      <w:lang w:eastAsia="hu-HU" w:bidi="ar-SA"/>
    </w:rPr>
  </w:style>
  <w:style w:type="character" w:customStyle="1" w:styleId="AlcmChar">
    <w:name w:val="Alcím Char"/>
    <w:basedOn w:val="Bekezdsalapbettpusa"/>
    <w:link w:val="Alcm"/>
    <w:rsid w:val="004A0D5C"/>
    <w:rPr>
      <w:rFonts w:ascii="Cambria" w:eastAsia="Times New Roman" w:hAnsi="Cambria" w:cs="Times New Roman"/>
      <w:kern w:val="0"/>
      <w:lang w:eastAsia="hu-HU" w:bidi="ar-SA"/>
    </w:rPr>
  </w:style>
  <w:style w:type="paragraph" w:styleId="NormlWeb">
    <w:name w:val="Normal (Web)"/>
    <w:basedOn w:val="Norml"/>
    <w:uiPriority w:val="99"/>
    <w:unhideWhenUsed/>
    <w:rsid w:val="00030037"/>
    <w:pPr>
      <w:widowControl/>
      <w:suppressAutoHyphens w:val="0"/>
      <w:autoSpaceDN/>
      <w:spacing w:before="100" w:beforeAutospacing="1" w:after="100" w:afterAutospacing="1"/>
      <w:textAlignment w:val="auto"/>
    </w:pPr>
    <w:rPr>
      <w:rFonts w:eastAsia="Times New Roman" w:cs="Times New Roman"/>
      <w:kern w:val="0"/>
      <w:lang w:eastAsia="hu-HU" w:bidi="ar-SA"/>
    </w:rPr>
  </w:style>
  <w:style w:type="character" w:customStyle="1" w:styleId="llbChar">
    <w:name w:val="Élőláb Char"/>
    <w:basedOn w:val="Bekezdsalapbettpusa"/>
    <w:link w:val="llb"/>
    <w:uiPriority w:val="99"/>
    <w:rsid w:val="00E058B5"/>
  </w:style>
  <w:style w:type="paragraph" w:customStyle="1" w:styleId="Default">
    <w:name w:val="Default"/>
    <w:rsid w:val="00E137EC"/>
    <w:pPr>
      <w:widowControl/>
      <w:autoSpaceDE w:val="0"/>
      <w:adjustRightInd w:val="0"/>
      <w:textAlignment w:val="auto"/>
    </w:pPr>
    <w:rPr>
      <w:rFonts w:ascii="Bookman Old Style" w:hAnsi="Bookman Old Style" w:cs="Bookman Old Style"/>
      <w:color w:val="000000"/>
      <w:kern w:val="0"/>
      <w:lang w:bidi="ar-SA"/>
    </w:rPr>
  </w:style>
  <w:style w:type="table" w:styleId="Rcsostblzat">
    <w:name w:val="Table Grid"/>
    <w:basedOn w:val="Normltblzat"/>
    <w:uiPriority w:val="39"/>
    <w:rsid w:val="001F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271411"/>
    <w:pPr>
      <w:suppressAutoHyphens/>
    </w:pPr>
  </w:style>
  <w:style w:type="paragraph" w:styleId="Cmsor3">
    <w:name w:val="heading 3"/>
    <w:basedOn w:val="Heading"/>
    <w:next w:val="Textbody"/>
    <w:link w:val="Cmsor3Char"/>
    <w:rsid w:val="00271411"/>
    <w:pPr>
      <w:outlineLvl w:val="2"/>
    </w:pPr>
    <w:rPr>
      <w:rFonts w:ascii="Times New Roman" w:eastAsia="SimSun" w:hAnsi="Times New Roman"/>
      <w:b/>
      <w:b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271411"/>
    <w:pPr>
      <w:suppressAutoHyphens/>
    </w:pPr>
  </w:style>
  <w:style w:type="paragraph" w:customStyle="1" w:styleId="Heading">
    <w:name w:val="Heading"/>
    <w:basedOn w:val="Standard"/>
    <w:next w:val="Textbody"/>
    <w:rsid w:val="00271411"/>
    <w:pPr>
      <w:keepNext/>
      <w:spacing w:before="240" w:after="120"/>
    </w:pPr>
    <w:rPr>
      <w:rFonts w:ascii="Arial" w:eastAsia="Microsoft YaHei" w:hAnsi="Arial"/>
      <w:sz w:val="28"/>
      <w:szCs w:val="28"/>
    </w:rPr>
  </w:style>
  <w:style w:type="paragraph" w:customStyle="1" w:styleId="Textbody">
    <w:name w:val="Text body"/>
    <w:basedOn w:val="Standard"/>
    <w:rsid w:val="00271411"/>
    <w:pPr>
      <w:spacing w:after="120"/>
    </w:pPr>
  </w:style>
  <w:style w:type="paragraph" w:styleId="Lista">
    <w:name w:val="List"/>
    <w:basedOn w:val="Textbody"/>
    <w:rsid w:val="00271411"/>
  </w:style>
  <w:style w:type="paragraph" w:styleId="Kpalrs">
    <w:name w:val="caption"/>
    <w:basedOn w:val="Standard"/>
    <w:rsid w:val="00271411"/>
    <w:pPr>
      <w:suppressLineNumbers/>
      <w:spacing w:before="120" w:after="120"/>
    </w:pPr>
    <w:rPr>
      <w:i/>
      <w:iCs/>
    </w:rPr>
  </w:style>
  <w:style w:type="paragraph" w:customStyle="1" w:styleId="Index">
    <w:name w:val="Index"/>
    <w:basedOn w:val="Standard"/>
    <w:rsid w:val="00271411"/>
    <w:pPr>
      <w:suppressLineNumbers/>
    </w:pPr>
  </w:style>
  <w:style w:type="paragraph" w:customStyle="1" w:styleId="WW-Alaprtelmezett">
    <w:name w:val="WW-Alapértelmezett"/>
    <w:rsid w:val="00271411"/>
    <w:pPr>
      <w:tabs>
        <w:tab w:val="left" w:pos="709"/>
      </w:tabs>
      <w:suppressAutoHyphens/>
      <w:textAlignment w:val="auto"/>
    </w:pPr>
    <w:rPr>
      <w:rFonts w:cs="Times New Roman"/>
      <w:lang w:eastAsia="ar-SA" w:bidi="ar-SA"/>
    </w:rPr>
  </w:style>
  <w:style w:type="paragraph" w:styleId="llb">
    <w:name w:val="footer"/>
    <w:basedOn w:val="Standard"/>
    <w:link w:val="llbChar"/>
    <w:uiPriority w:val="99"/>
    <w:rsid w:val="00271411"/>
    <w:pPr>
      <w:tabs>
        <w:tab w:val="center" w:pos="4536"/>
        <w:tab w:val="right" w:pos="9072"/>
      </w:tabs>
    </w:pPr>
  </w:style>
  <w:style w:type="paragraph" w:customStyle="1" w:styleId="nevek">
    <w:name w:val="nevek"/>
    <w:basedOn w:val="llb"/>
    <w:rsid w:val="00271411"/>
    <w:pPr>
      <w:tabs>
        <w:tab w:val="left" w:leader="dot" w:pos="5103"/>
        <w:tab w:val="left" w:leader="dot" w:pos="7371"/>
      </w:tabs>
    </w:pPr>
    <w:rPr>
      <w:rFonts w:cs="Arial"/>
    </w:rPr>
  </w:style>
  <w:style w:type="character" w:customStyle="1" w:styleId="NumberingSymbols">
    <w:name w:val="Numbering Symbols"/>
    <w:rsid w:val="00271411"/>
  </w:style>
  <w:style w:type="character" w:customStyle="1" w:styleId="BulletSymbols">
    <w:name w:val="Bullet Symbols"/>
    <w:rsid w:val="00271411"/>
    <w:rPr>
      <w:rFonts w:ascii="OpenSymbol" w:eastAsia="OpenSymbol" w:hAnsi="OpenSymbol" w:cs="OpenSymbol"/>
    </w:rPr>
  </w:style>
  <w:style w:type="character" w:customStyle="1" w:styleId="Internetlink">
    <w:name w:val="Internet link"/>
    <w:rsid w:val="00271411"/>
    <w:rPr>
      <w:color w:val="000080"/>
      <w:u w:val="single"/>
    </w:rPr>
  </w:style>
  <w:style w:type="character" w:customStyle="1" w:styleId="WW8Num19z2">
    <w:name w:val="WW8Num19z2"/>
    <w:rsid w:val="00271411"/>
    <w:rPr>
      <w:rFonts w:ascii="Symbol" w:hAnsi="Symbol" w:cs="Symbol"/>
    </w:rPr>
  </w:style>
  <w:style w:type="character" w:customStyle="1" w:styleId="WW8Num24z1">
    <w:name w:val="WW8Num24z1"/>
    <w:rsid w:val="00271411"/>
    <w:rPr>
      <w:rFonts w:ascii="Symbol" w:hAnsi="Symbol" w:cs="Symbol"/>
    </w:rPr>
  </w:style>
  <w:style w:type="character" w:customStyle="1" w:styleId="WW8Num7z0">
    <w:name w:val="WW8Num7z0"/>
    <w:rsid w:val="00271411"/>
    <w:rPr>
      <w:rFonts w:ascii="Symbol" w:hAnsi="Symbol" w:cs="Symbol"/>
    </w:rPr>
  </w:style>
  <w:style w:type="character" w:customStyle="1" w:styleId="WW8Num22z0">
    <w:name w:val="WW8Num22z0"/>
    <w:rsid w:val="00271411"/>
    <w:rPr>
      <w:rFonts w:ascii="Symbol" w:hAnsi="Symbol" w:cs="Symbol"/>
    </w:rPr>
  </w:style>
  <w:style w:type="character" w:customStyle="1" w:styleId="WW8Num17z0">
    <w:name w:val="WW8Num17z0"/>
    <w:rsid w:val="00271411"/>
    <w:rPr>
      <w:rFonts w:ascii="Symbol" w:hAnsi="Symbol" w:cs="Symbol"/>
    </w:rPr>
  </w:style>
  <w:style w:type="paragraph" w:styleId="Listaszerbekezds">
    <w:name w:val="List Paragraph"/>
    <w:basedOn w:val="Norml"/>
    <w:uiPriority w:val="34"/>
    <w:qFormat/>
    <w:rsid w:val="001115A7"/>
    <w:pPr>
      <w:ind w:left="720"/>
      <w:contextualSpacing/>
    </w:pPr>
    <w:rPr>
      <w:szCs w:val="21"/>
    </w:rPr>
  </w:style>
  <w:style w:type="numbering" w:customStyle="1" w:styleId="WW8Num2">
    <w:name w:val="WW8Num2"/>
    <w:basedOn w:val="Nemlista"/>
    <w:rsid w:val="00271411"/>
    <w:pPr>
      <w:numPr>
        <w:numId w:val="1"/>
      </w:numPr>
    </w:pPr>
  </w:style>
  <w:style w:type="numbering" w:customStyle="1" w:styleId="WW8Num28">
    <w:name w:val="WW8Num28"/>
    <w:basedOn w:val="Nemlista"/>
    <w:rsid w:val="00271411"/>
    <w:pPr>
      <w:numPr>
        <w:numId w:val="2"/>
      </w:numPr>
    </w:pPr>
  </w:style>
  <w:style w:type="numbering" w:customStyle="1" w:styleId="WW8Num10">
    <w:name w:val="WW8Num10"/>
    <w:basedOn w:val="Nemlista"/>
    <w:rsid w:val="00271411"/>
    <w:pPr>
      <w:numPr>
        <w:numId w:val="3"/>
      </w:numPr>
    </w:pPr>
  </w:style>
  <w:style w:type="numbering" w:customStyle="1" w:styleId="WW8Num15">
    <w:name w:val="WW8Num15"/>
    <w:basedOn w:val="Nemlista"/>
    <w:rsid w:val="00271411"/>
    <w:pPr>
      <w:numPr>
        <w:numId w:val="4"/>
      </w:numPr>
    </w:pPr>
  </w:style>
  <w:style w:type="numbering" w:customStyle="1" w:styleId="WW8Num30">
    <w:name w:val="WW8Num30"/>
    <w:basedOn w:val="Nemlista"/>
    <w:rsid w:val="00271411"/>
    <w:pPr>
      <w:numPr>
        <w:numId w:val="5"/>
      </w:numPr>
    </w:pPr>
  </w:style>
  <w:style w:type="numbering" w:customStyle="1" w:styleId="WW8Num11">
    <w:name w:val="WW8Num11"/>
    <w:basedOn w:val="Nemlista"/>
    <w:rsid w:val="00271411"/>
    <w:pPr>
      <w:numPr>
        <w:numId w:val="6"/>
      </w:numPr>
    </w:pPr>
  </w:style>
  <w:style w:type="numbering" w:customStyle="1" w:styleId="WW8Num12">
    <w:name w:val="WW8Num12"/>
    <w:basedOn w:val="Nemlista"/>
    <w:rsid w:val="00271411"/>
    <w:pPr>
      <w:numPr>
        <w:numId w:val="7"/>
      </w:numPr>
    </w:pPr>
  </w:style>
  <w:style w:type="numbering" w:customStyle="1" w:styleId="WW8Num4">
    <w:name w:val="WW8Num4"/>
    <w:basedOn w:val="Nemlista"/>
    <w:rsid w:val="00271411"/>
    <w:pPr>
      <w:numPr>
        <w:numId w:val="8"/>
      </w:numPr>
    </w:pPr>
  </w:style>
  <w:style w:type="numbering" w:customStyle="1" w:styleId="WW8Num16">
    <w:name w:val="WW8Num16"/>
    <w:basedOn w:val="Nemlista"/>
    <w:rsid w:val="00271411"/>
    <w:pPr>
      <w:numPr>
        <w:numId w:val="9"/>
      </w:numPr>
    </w:pPr>
  </w:style>
  <w:style w:type="numbering" w:customStyle="1" w:styleId="WW8Num9">
    <w:name w:val="WW8Num9"/>
    <w:basedOn w:val="Nemlista"/>
    <w:rsid w:val="00271411"/>
    <w:pPr>
      <w:numPr>
        <w:numId w:val="10"/>
      </w:numPr>
    </w:pPr>
  </w:style>
  <w:style w:type="numbering" w:customStyle="1" w:styleId="WW8Num29">
    <w:name w:val="WW8Num29"/>
    <w:basedOn w:val="Nemlista"/>
    <w:rsid w:val="00271411"/>
    <w:pPr>
      <w:numPr>
        <w:numId w:val="11"/>
      </w:numPr>
    </w:pPr>
  </w:style>
  <w:style w:type="numbering" w:customStyle="1" w:styleId="WW8Num8">
    <w:name w:val="WW8Num8"/>
    <w:basedOn w:val="Nemlista"/>
    <w:rsid w:val="00271411"/>
    <w:pPr>
      <w:numPr>
        <w:numId w:val="12"/>
      </w:numPr>
    </w:pPr>
  </w:style>
  <w:style w:type="numbering" w:customStyle="1" w:styleId="WW8Num6">
    <w:name w:val="WW8Num6"/>
    <w:basedOn w:val="Nemlista"/>
    <w:rsid w:val="00271411"/>
    <w:pPr>
      <w:numPr>
        <w:numId w:val="13"/>
      </w:numPr>
    </w:pPr>
  </w:style>
  <w:style w:type="numbering" w:customStyle="1" w:styleId="WW8Num1">
    <w:name w:val="WW8Num1"/>
    <w:basedOn w:val="Nemlista"/>
    <w:rsid w:val="00271411"/>
    <w:pPr>
      <w:numPr>
        <w:numId w:val="14"/>
      </w:numPr>
    </w:pPr>
  </w:style>
  <w:style w:type="numbering" w:customStyle="1" w:styleId="WW8Num3">
    <w:name w:val="WW8Num3"/>
    <w:basedOn w:val="Nemlista"/>
    <w:rsid w:val="00271411"/>
    <w:pPr>
      <w:numPr>
        <w:numId w:val="15"/>
      </w:numPr>
    </w:pPr>
  </w:style>
  <w:style w:type="numbering" w:customStyle="1" w:styleId="WW8Num19">
    <w:name w:val="WW8Num19"/>
    <w:basedOn w:val="Nemlista"/>
    <w:rsid w:val="00271411"/>
    <w:pPr>
      <w:numPr>
        <w:numId w:val="16"/>
      </w:numPr>
    </w:pPr>
  </w:style>
  <w:style w:type="numbering" w:customStyle="1" w:styleId="WW8Num20">
    <w:name w:val="WW8Num20"/>
    <w:basedOn w:val="Nemlista"/>
    <w:rsid w:val="00271411"/>
    <w:pPr>
      <w:numPr>
        <w:numId w:val="17"/>
      </w:numPr>
    </w:pPr>
  </w:style>
  <w:style w:type="numbering" w:customStyle="1" w:styleId="WW8Num26">
    <w:name w:val="WW8Num26"/>
    <w:basedOn w:val="Nemlista"/>
    <w:rsid w:val="00271411"/>
    <w:pPr>
      <w:numPr>
        <w:numId w:val="18"/>
      </w:numPr>
    </w:pPr>
  </w:style>
  <w:style w:type="numbering" w:customStyle="1" w:styleId="WW8Num21">
    <w:name w:val="WW8Num21"/>
    <w:basedOn w:val="Nemlista"/>
    <w:rsid w:val="00271411"/>
    <w:pPr>
      <w:numPr>
        <w:numId w:val="19"/>
      </w:numPr>
    </w:pPr>
  </w:style>
  <w:style w:type="numbering" w:customStyle="1" w:styleId="WW8Num25">
    <w:name w:val="WW8Num25"/>
    <w:basedOn w:val="Nemlista"/>
    <w:rsid w:val="00271411"/>
    <w:pPr>
      <w:numPr>
        <w:numId w:val="20"/>
      </w:numPr>
    </w:pPr>
  </w:style>
  <w:style w:type="numbering" w:customStyle="1" w:styleId="WW8Num18">
    <w:name w:val="WW8Num18"/>
    <w:basedOn w:val="Nemlista"/>
    <w:rsid w:val="00271411"/>
    <w:pPr>
      <w:numPr>
        <w:numId w:val="21"/>
      </w:numPr>
    </w:pPr>
  </w:style>
  <w:style w:type="numbering" w:customStyle="1" w:styleId="WW8Num24">
    <w:name w:val="WW8Num24"/>
    <w:basedOn w:val="Nemlista"/>
    <w:rsid w:val="00271411"/>
    <w:pPr>
      <w:numPr>
        <w:numId w:val="31"/>
      </w:numPr>
    </w:pPr>
  </w:style>
  <w:style w:type="numbering" w:customStyle="1" w:styleId="WW8Num7">
    <w:name w:val="WW8Num7"/>
    <w:basedOn w:val="Nemlista"/>
    <w:rsid w:val="00271411"/>
    <w:pPr>
      <w:numPr>
        <w:numId w:val="22"/>
      </w:numPr>
    </w:pPr>
  </w:style>
  <w:style w:type="numbering" w:customStyle="1" w:styleId="WW8Num23">
    <w:name w:val="WW8Num23"/>
    <w:basedOn w:val="Nemlista"/>
    <w:rsid w:val="00271411"/>
    <w:pPr>
      <w:numPr>
        <w:numId w:val="23"/>
      </w:numPr>
    </w:pPr>
  </w:style>
  <w:style w:type="numbering" w:customStyle="1" w:styleId="WW8Num31">
    <w:name w:val="WW8Num31"/>
    <w:basedOn w:val="Nemlista"/>
    <w:rsid w:val="00271411"/>
    <w:pPr>
      <w:numPr>
        <w:numId w:val="24"/>
      </w:numPr>
    </w:pPr>
  </w:style>
  <w:style w:type="numbering" w:customStyle="1" w:styleId="WW8Num14">
    <w:name w:val="WW8Num14"/>
    <w:basedOn w:val="Nemlista"/>
    <w:rsid w:val="00271411"/>
    <w:pPr>
      <w:numPr>
        <w:numId w:val="25"/>
      </w:numPr>
    </w:pPr>
  </w:style>
  <w:style w:type="numbering" w:customStyle="1" w:styleId="WW8Num5">
    <w:name w:val="WW8Num5"/>
    <w:basedOn w:val="Nemlista"/>
    <w:rsid w:val="00271411"/>
    <w:pPr>
      <w:numPr>
        <w:numId w:val="26"/>
      </w:numPr>
    </w:pPr>
  </w:style>
  <w:style w:type="numbering" w:customStyle="1" w:styleId="WW8Num13">
    <w:name w:val="WW8Num13"/>
    <w:basedOn w:val="Nemlista"/>
    <w:rsid w:val="00271411"/>
    <w:pPr>
      <w:numPr>
        <w:numId w:val="27"/>
      </w:numPr>
    </w:pPr>
  </w:style>
  <w:style w:type="numbering" w:customStyle="1" w:styleId="WW8Num22">
    <w:name w:val="WW8Num22"/>
    <w:basedOn w:val="Nemlista"/>
    <w:rsid w:val="00271411"/>
    <w:pPr>
      <w:numPr>
        <w:numId w:val="28"/>
      </w:numPr>
    </w:pPr>
  </w:style>
  <w:style w:type="numbering" w:customStyle="1" w:styleId="WW8Num27">
    <w:name w:val="WW8Num27"/>
    <w:basedOn w:val="Nemlista"/>
    <w:rsid w:val="00271411"/>
    <w:pPr>
      <w:numPr>
        <w:numId w:val="29"/>
      </w:numPr>
    </w:pPr>
  </w:style>
  <w:style w:type="numbering" w:customStyle="1" w:styleId="WW8Num17">
    <w:name w:val="WW8Num17"/>
    <w:basedOn w:val="Nemlista"/>
    <w:rsid w:val="00271411"/>
    <w:pPr>
      <w:numPr>
        <w:numId w:val="30"/>
      </w:numPr>
    </w:pPr>
  </w:style>
  <w:style w:type="paragraph" w:styleId="lfej">
    <w:name w:val="header"/>
    <w:basedOn w:val="Norml"/>
    <w:link w:val="lfejChar"/>
    <w:uiPriority w:val="99"/>
    <w:unhideWhenUsed/>
    <w:rsid w:val="00354B64"/>
    <w:pPr>
      <w:tabs>
        <w:tab w:val="center" w:pos="4536"/>
        <w:tab w:val="right" w:pos="9072"/>
      </w:tabs>
    </w:pPr>
    <w:rPr>
      <w:szCs w:val="21"/>
    </w:rPr>
  </w:style>
  <w:style w:type="character" w:customStyle="1" w:styleId="lfejChar">
    <w:name w:val="Élőfej Char"/>
    <w:basedOn w:val="Bekezdsalapbettpusa"/>
    <w:link w:val="lfej"/>
    <w:uiPriority w:val="99"/>
    <w:rsid w:val="00354B64"/>
    <w:rPr>
      <w:szCs w:val="21"/>
    </w:rPr>
  </w:style>
  <w:style w:type="character" w:customStyle="1" w:styleId="WW8Num1z4">
    <w:name w:val="WW8Num1z4"/>
    <w:rsid w:val="000B1086"/>
  </w:style>
  <w:style w:type="character" w:customStyle="1" w:styleId="Cmsor3Char">
    <w:name w:val="Címsor 3 Char"/>
    <w:basedOn w:val="Bekezdsalapbettpusa"/>
    <w:link w:val="Cmsor3"/>
    <w:rsid w:val="00D87F5B"/>
    <w:rPr>
      <w:b/>
      <w:bCs/>
      <w:sz w:val="28"/>
      <w:szCs w:val="28"/>
    </w:rPr>
  </w:style>
  <w:style w:type="character" w:styleId="Hiperhivatkozs">
    <w:name w:val="Hyperlink"/>
    <w:basedOn w:val="Bekezdsalapbettpusa"/>
    <w:uiPriority w:val="99"/>
    <w:unhideWhenUsed/>
    <w:rsid w:val="00735C44"/>
    <w:rPr>
      <w:color w:val="0000FF" w:themeColor="hyperlink"/>
      <w:u w:val="single"/>
    </w:rPr>
  </w:style>
  <w:style w:type="paragraph" w:styleId="Buborkszveg">
    <w:name w:val="Balloon Text"/>
    <w:basedOn w:val="Norml"/>
    <w:link w:val="BuborkszvegChar"/>
    <w:uiPriority w:val="99"/>
    <w:semiHidden/>
    <w:unhideWhenUsed/>
    <w:rsid w:val="00D348A6"/>
    <w:rPr>
      <w:rFonts w:ascii="Tahoma" w:hAnsi="Tahoma"/>
      <w:sz w:val="16"/>
      <w:szCs w:val="14"/>
    </w:rPr>
  </w:style>
  <w:style w:type="character" w:customStyle="1" w:styleId="BuborkszvegChar">
    <w:name w:val="Buborékszöveg Char"/>
    <w:basedOn w:val="Bekezdsalapbettpusa"/>
    <w:link w:val="Buborkszveg"/>
    <w:uiPriority w:val="99"/>
    <w:semiHidden/>
    <w:rsid w:val="00D348A6"/>
    <w:rPr>
      <w:rFonts w:ascii="Tahoma" w:hAnsi="Tahoma"/>
      <w:sz w:val="16"/>
      <w:szCs w:val="14"/>
    </w:rPr>
  </w:style>
  <w:style w:type="paragraph" w:styleId="Szvegtrzs">
    <w:name w:val="Body Text"/>
    <w:basedOn w:val="Norml"/>
    <w:link w:val="SzvegtrzsChar"/>
    <w:rsid w:val="004A0D5C"/>
    <w:pPr>
      <w:widowControl/>
      <w:suppressAutoHyphens w:val="0"/>
      <w:autoSpaceDN/>
      <w:jc w:val="both"/>
      <w:textAlignment w:val="auto"/>
    </w:pPr>
    <w:rPr>
      <w:rFonts w:eastAsia="Times New Roman" w:cs="Times New Roman"/>
      <w:kern w:val="0"/>
      <w:sz w:val="28"/>
      <w:szCs w:val="20"/>
      <w:lang w:eastAsia="hu-HU" w:bidi="ar-SA"/>
    </w:rPr>
  </w:style>
  <w:style w:type="character" w:customStyle="1" w:styleId="SzvegtrzsChar">
    <w:name w:val="Szövegtörzs Char"/>
    <w:basedOn w:val="Bekezdsalapbettpusa"/>
    <w:link w:val="Szvegtrzs"/>
    <w:rsid w:val="004A0D5C"/>
    <w:rPr>
      <w:rFonts w:eastAsia="Times New Roman" w:cs="Times New Roman"/>
      <w:kern w:val="0"/>
      <w:sz w:val="28"/>
      <w:szCs w:val="20"/>
      <w:lang w:eastAsia="hu-HU" w:bidi="ar-SA"/>
    </w:rPr>
  </w:style>
  <w:style w:type="paragraph" w:styleId="Alcm">
    <w:name w:val="Subtitle"/>
    <w:basedOn w:val="Norml"/>
    <w:next w:val="Norml"/>
    <w:link w:val="AlcmChar"/>
    <w:qFormat/>
    <w:rsid w:val="004A0D5C"/>
    <w:pPr>
      <w:widowControl/>
      <w:suppressAutoHyphens w:val="0"/>
      <w:autoSpaceDN/>
      <w:spacing w:after="60"/>
      <w:jc w:val="center"/>
      <w:textAlignment w:val="auto"/>
      <w:outlineLvl w:val="1"/>
    </w:pPr>
    <w:rPr>
      <w:rFonts w:ascii="Cambria" w:eastAsia="Times New Roman" w:hAnsi="Cambria" w:cs="Times New Roman"/>
      <w:kern w:val="0"/>
      <w:lang w:eastAsia="hu-HU" w:bidi="ar-SA"/>
    </w:rPr>
  </w:style>
  <w:style w:type="character" w:customStyle="1" w:styleId="AlcmChar">
    <w:name w:val="Alcím Char"/>
    <w:basedOn w:val="Bekezdsalapbettpusa"/>
    <w:link w:val="Alcm"/>
    <w:rsid w:val="004A0D5C"/>
    <w:rPr>
      <w:rFonts w:ascii="Cambria" w:eastAsia="Times New Roman" w:hAnsi="Cambria" w:cs="Times New Roman"/>
      <w:kern w:val="0"/>
      <w:lang w:eastAsia="hu-HU" w:bidi="ar-SA"/>
    </w:rPr>
  </w:style>
  <w:style w:type="paragraph" w:styleId="NormlWeb">
    <w:name w:val="Normal (Web)"/>
    <w:basedOn w:val="Norml"/>
    <w:uiPriority w:val="99"/>
    <w:unhideWhenUsed/>
    <w:rsid w:val="00030037"/>
    <w:pPr>
      <w:widowControl/>
      <w:suppressAutoHyphens w:val="0"/>
      <w:autoSpaceDN/>
      <w:spacing w:before="100" w:beforeAutospacing="1" w:after="100" w:afterAutospacing="1"/>
      <w:textAlignment w:val="auto"/>
    </w:pPr>
    <w:rPr>
      <w:rFonts w:eastAsia="Times New Roman" w:cs="Times New Roman"/>
      <w:kern w:val="0"/>
      <w:lang w:eastAsia="hu-HU" w:bidi="ar-SA"/>
    </w:rPr>
  </w:style>
  <w:style w:type="character" w:customStyle="1" w:styleId="llbChar">
    <w:name w:val="Élőláb Char"/>
    <w:basedOn w:val="Bekezdsalapbettpusa"/>
    <w:link w:val="llb"/>
    <w:uiPriority w:val="99"/>
    <w:rsid w:val="00E058B5"/>
  </w:style>
  <w:style w:type="paragraph" w:customStyle="1" w:styleId="Default">
    <w:name w:val="Default"/>
    <w:rsid w:val="00E137EC"/>
    <w:pPr>
      <w:widowControl/>
      <w:autoSpaceDE w:val="0"/>
      <w:adjustRightInd w:val="0"/>
      <w:textAlignment w:val="auto"/>
    </w:pPr>
    <w:rPr>
      <w:rFonts w:ascii="Bookman Old Style" w:hAnsi="Bookman Old Style" w:cs="Bookman Old Style"/>
      <w:color w:val="000000"/>
      <w:kern w:val="0"/>
      <w:lang w:bidi="ar-SA"/>
    </w:rPr>
  </w:style>
  <w:style w:type="table" w:styleId="Rcsostblzat">
    <w:name w:val="Table Grid"/>
    <w:basedOn w:val="Normltblzat"/>
    <w:uiPriority w:val="39"/>
    <w:rsid w:val="001F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ivatal@kistokaj.h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3B89-558B-41D8-B9E1-82049853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917</Words>
  <Characters>6329</Characters>
  <Application>Microsoft Office Word</Application>
  <DocSecurity>0</DocSecurity>
  <Lines>52</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  YKDL051204</dc:creator>
  <cp:lastModifiedBy>Jegyző</cp:lastModifiedBy>
  <cp:revision>5</cp:revision>
  <cp:lastPrinted>2022-09-21T13:40:00Z</cp:lastPrinted>
  <dcterms:created xsi:type="dcterms:W3CDTF">2022-09-21T13:43:00Z</dcterms:created>
  <dcterms:modified xsi:type="dcterms:W3CDTF">2022-09-29T09:59:00Z</dcterms:modified>
</cp:coreProperties>
</file>